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29A" w:rsidRDefault="00024EC3" w:rsidP="0028029A">
      <w:pPr>
        <w:pStyle w:val="a4"/>
        <w:tabs>
          <w:tab w:val="left" w:pos="1134"/>
          <w:tab w:val="left" w:pos="1418"/>
        </w:tabs>
        <w:jc w:val="center"/>
        <w:rPr>
          <w:rFonts w:ascii="TH SarabunPSK" w:hAnsi="TH SarabunPSK" w:cs="TH SarabunPSK"/>
          <w:b/>
          <w:bCs/>
          <w:sz w:val="32"/>
          <w:szCs w:val="32"/>
        </w:rPr>
      </w:pPr>
      <w:r w:rsidRPr="00136C47">
        <w:rPr>
          <w:rFonts w:ascii="TH SarabunPSK" w:hAnsi="TH SarabunPSK" w:cs="TH SarabunPSK"/>
          <w:b/>
          <w:bCs/>
          <w:sz w:val="32"/>
          <w:szCs w:val="32"/>
          <w:cs/>
        </w:rPr>
        <w:t xml:space="preserve">คำอธิบายรายวิชา  </w:t>
      </w:r>
    </w:p>
    <w:p w:rsidR="00024EC3" w:rsidRPr="007E7665" w:rsidRDefault="0028029A" w:rsidP="0028029A">
      <w:pPr>
        <w:pStyle w:val="a4"/>
        <w:tabs>
          <w:tab w:val="left" w:pos="1134"/>
          <w:tab w:val="left" w:pos="1418"/>
        </w:tabs>
        <w:jc w:val="center"/>
        <w:rPr>
          <w:rFonts w:ascii="TH SarabunPSK" w:hAnsi="TH SarabunPSK" w:cs="TH SarabunPSK"/>
          <w:sz w:val="32"/>
          <w:szCs w:val="32"/>
        </w:rPr>
      </w:pPr>
      <w:r w:rsidRPr="0028029A">
        <w:rPr>
          <w:rFonts w:ascii="TH Sarabun New" w:hAnsi="TH Sarabun New" w:cs="TH Sarabun New"/>
          <w:b/>
          <w:bCs/>
          <w:sz w:val="32"/>
          <w:szCs w:val="32"/>
          <w:cs/>
        </w:rPr>
        <w:t>หมวดวิชาศึกษาทั่วไป ฉบับปรับปรุง พ.ศ.</w:t>
      </w:r>
      <w:r w:rsidRPr="0028029A">
        <w:rPr>
          <w:rFonts w:ascii="TH Sarabun New" w:hAnsi="TH Sarabun New" w:cs="TH Sarabun New"/>
          <w:b/>
          <w:bCs/>
          <w:sz w:val="32"/>
          <w:szCs w:val="32"/>
        </w:rPr>
        <w:t>256</w:t>
      </w:r>
      <w:r w:rsidRPr="0028029A">
        <w:rPr>
          <w:rFonts w:ascii="TH Sarabun New" w:hAnsi="TH Sarabun New" w:cs="TH Sarabun New"/>
          <w:b/>
          <w:bCs/>
          <w:sz w:val="32"/>
          <w:szCs w:val="32"/>
          <w:cs/>
        </w:rPr>
        <w:t>9  มหาวิทยาลัยราช</w:t>
      </w:r>
      <w:proofErr w:type="spellStart"/>
      <w:r w:rsidRPr="0028029A">
        <w:rPr>
          <w:rFonts w:ascii="TH Sarabun New" w:hAnsi="TH Sarabun New" w:cs="TH Sarabun New"/>
          <w:b/>
          <w:bCs/>
          <w:sz w:val="32"/>
          <w:szCs w:val="32"/>
          <w:cs/>
        </w:rPr>
        <w:t>ภัฏ</w:t>
      </w:r>
      <w:proofErr w:type="spellEnd"/>
      <w:r w:rsidRPr="0028029A">
        <w:rPr>
          <w:rFonts w:ascii="TH Sarabun New" w:hAnsi="TH Sarabun New" w:cs="TH Sarabun New"/>
          <w:b/>
          <w:bCs/>
          <w:sz w:val="32"/>
          <w:szCs w:val="32"/>
          <w:cs/>
        </w:rPr>
        <w:t>สกลนคร</w:t>
      </w:r>
    </w:p>
    <w:p w:rsidR="00024EC3" w:rsidRDefault="00024EC3" w:rsidP="00024EC3">
      <w:pPr>
        <w:pStyle w:val="a4"/>
        <w:jc w:val="thaiDistribute"/>
        <w:rPr>
          <w:rFonts w:ascii="TH SarabunPSK" w:hAnsi="TH SarabunPSK" w:cs="TH SarabunPSK"/>
          <w:b/>
          <w:bCs/>
          <w:sz w:val="32"/>
          <w:szCs w:val="32"/>
        </w:rPr>
      </w:pPr>
      <w:r w:rsidRPr="00136C47">
        <w:rPr>
          <w:rFonts w:ascii="TH SarabunPSK" w:hAnsi="TH SarabunPSK" w:cs="TH SarabunPSK"/>
          <w:b/>
          <w:bCs/>
          <w:sz w:val="32"/>
          <w:szCs w:val="32"/>
        </w:rPr>
        <w:t>1</w:t>
      </w:r>
      <w:r w:rsidR="007E7665">
        <w:rPr>
          <w:rFonts w:ascii="TH SarabunPSK" w:hAnsi="TH SarabunPSK" w:cs="TH SarabunPSK" w:hint="cs"/>
          <w:b/>
          <w:bCs/>
          <w:sz w:val="32"/>
          <w:szCs w:val="32"/>
          <w:cs/>
        </w:rPr>
        <w:t>.</w:t>
      </w:r>
      <w:r w:rsidRPr="00136C47">
        <w:rPr>
          <w:rFonts w:ascii="TH SarabunPSK" w:hAnsi="TH SarabunPSK" w:cs="TH SarabunPSK"/>
          <w:b/>
          <w:bCs/>
          <w:sz w:val="32"/>
          <w:szCs w:val="32"/>
          <w:cs/>
        </w:rPr>
        <w:t xml:space="preserve"> รายวิชาบังคับ</w:t>
      </w:r>
    </w:p>
    <w:p w:rsidR="00024EC3" w:rsidRPr="00136C47" w:rsidRDefault="00024EC3" w:rsidP="00024EC3">
      <w:pPr>
        <w:pStyle w:val="a4"/>
        <w:ind w:firstLine="720"/>
        <w:rPr>
          <w:rFonts w:ascii="TH SarabunPSK" w:hAnsi="TH SarabunPSK" w:cs="TH SarabunPSK"/>
          <w:b/>
          <w:bCs/>
          <w:spacing w:val="-10"/>
          <w:sz w:val="32"/>
          <w:szCs w:val="32"/>
        </w:rPr>
      </w:pPr>
      <w:r w:rsidRPr="00062B55">
        <w:rPr>
          <w:rFonts w:ascii="TH SarabunPSK" w:hAnsi="TH SarabunPSK" w:cs="TH SarabunPSK"/>
          <w:b/>
          <w:bCs/>
          <w:spacing w:val="-10"/>
          <w:sz w:val="32"/>
          <w:szCs w:val="32"/>
        </w:rPr>
        <w:t>01500119</w:t>
      </w:r>
      <w:r w:rsidRPr="00136C47">
        <w:rPr>
          <w:rFonts w:ascii="TH SarabunPSK" w:hAnsi="TH SarabunPSK" w:cs="TH SarabunPSK"/>
          <w:b/>
          <w:bCs/>
          <w:spacing w:val="-10"/>
          <w:sz w:val="32"/>
          <w:szCs w:val="32"/>
        </w:rPr>
        <w:tab/>
      </w:r>
      <w:r w:rsidRPr="00136C47">
        <w:rPr>
          <w:rFonts w:ascii="TH SarabunPSK" w:hAnsi="TH SarabunPSK" w:cs="TH SarabunPSK"/>
          <w:b/>
          <w:bCs/>
          <w:spacing w:val="-10"/>
          <w:sz w:val="32"/>
          <w:szCs w:val="32"/>
          <w:cs/>
        </w:rPr>
        <w:t>วิศวกรสังคม</w:t>
      </w:r>
      <w:r w:rsidRPr="00136C47">
        <w:rPr>
          <w:rFonts w:ascii="TH SarabunPSK" w:hAnsi="TH SarabunPSK" w:cs="TH SarabunPSK"/>
          <w:b/>
          <w:bCs/>
          <w:spacing w:val="-10"/>
          <w:sz w:val="32"/>
          <w:szCs w:val="32"/>
        </w:rPr>
        <w:tab/>
      </w:r>
      <w:r w:rsidRPr="00136C47">
        <w:rPr>
          <w:rFonts w:ascii="TH SarabunPSK" w:hAnsi="TH SarabunPSK" w:cs="TH SarabunPSK"/>
          <w:b/>
          <w:bCs/>
          <w:spacing w:val="-10"/>
          <w:sz w:val="32"/>
          <w:szCs w:val="32"/>
        </w:rPr>
        <w:tab/>
      </w:r>
      <w:r w:rsidRPr="00136C47">
        <w:rPr>
          <w:rFonts w:ascii="TH SarabunPSK" w:hAnsi="TH SarabunPSK" w:cs="TH SarabunPSK"/>
          <w:b/>
          <w:bCs/>
          <w:spacing w:val="-10"/>
          <w:sz w:val="32"/>
          <w:szCs w:val="32"/>
        </w:rPr>
        <w:tab/>
      </w:r>
      <w:r w:rsidRPr="00136C47">
        <w:rPr>
          <w:rFonts w:ascii="TH SarabunPSK" w:hAnsi="TH SarabunPSK" w:cs="TH SarabunPSK"/>
          <w:b/>
          <w:bCs/>
          <w:spacing w:val="-10"/>
          <w:sz w:val="32"/>
          <w:szCs w:val="32"/>
        </w:rPr>
        <w:tab/>
      </w:r>
      <w:r w:rsidRPr="00136C47">
        <w:rPr>
          <w:rFonts w:ascii="TH SarabunPSK" w:hAnsi="TH SarabunPSK" w:cs="TH SarabunPSK"/>
          <w:b/>
          <w:bCs/>
          <w:spacing w:val="-10"/>
          <w:sz w:val="32"/>
          <w:szCs w:val="32"/>
        </w:rPr>
        <w:tab/>
      </w:r>
      <w:r w:rsidRPr="00136C47">
        <w:rPr>
          <w:rFonts w:ascii="TH SarabunPSK" w:hAnsi="TH SarabunPSK" w:cs="TH SarabunPSK"/>
          <w:b/>
          <w:bCs/>
          <w:spacing w:val="-10"/>
          <w:sz w:val="32"/>
          <w:szCs w:val="32"/>
        </w:rPr>
        <w:tab/>
      </w:r>
      <w:r w:rsidRPr="00136C47">
        <w:rPr>
          <w:rFonts w:ascii="TH SarabunPSK" w:hAnsi="TH SarabunPSK" w:cs="TH SarabunPSK"/>
          <w:b/>
          <w:bCs/>
          <w:spacing w:val="-10"/>
          <w:sz w:val="32"/>
          <w:szCs w:val="32"/>
          <w:cs/>
        </w:rPr>
        <w:tab/>
      </w:r>
      <w:r w:rsidRPr="00136C47">
        <w:rPr>
          <w:rFonts w:ascii="TH SarabunPSK" w:hAnsi="TH SarabunPSK" w:cs="TH SarabunPSK"/>
          <w:b/>
          <w:bCs/>
          <w:spacing w:val="-10"/>
          <w:sz w:val="32"/>
          <w:szCs w:val="32"/>
        </w:rPr>
        <w:t>3</w:t>
      </w:r>
      <w:r w:rsidRPr="00136C47">
        <w:rPr>
          <w:rFonts w:ascii="TH SarabunPSK" w:hAnsi="TH SarabunPSK" w:cs="TH SarabunPSK"/>
          <w:b/>
          <w:bCs/>
          <w:spacing w:val="-10"/>
          <w:sz w:val="32"/>
          <w:szCs w:val="32"/>
          <w:cs/>
        </w:rPr>
        <w:t>(2-2-5)</w:t>
      </w:r>
    </w:p>
    <w:p w:rsidR="00024EC3" w:rsidRPr="00136C47" w:rsidRDefault="00024EC3" w:rsidP="00024EC3">
      <w:pPr>
        <w:pStyle w:val="a4"/>
        <w:rPr>
          <w:rFonts w:ascii="TH SarabunPSK" w:hAnsi="TH SarabunPSK" w:cs="TH SarabunPSK"/>
          <w:b/>
          <w:bCs/>
          <w:spacing w:val="-10"/>
          <w:sz w:val="32"/>
          <w:szCs w:val="32"/>
        </w:rPr>
      </w:pPr>
      <w:r w:rsidRPr="00136C47">
        <w:rPr>
          <w:rFonts w:ascii="TH SarabunPSK" w:hAnsi="TH SarabunPSK" w:cs="TH SarabunPSK"/>
          <w:spacing w:val="-10"/>
          <w:sz w:val="32"/>
          <w:szCs w:val="32"/>
          <w:cs/>
        </w:rPr>
        <w:tab/>
      </w:r>
      <w:r w:rsidRPr="00136C47">
        <w:rPr>
          <w:rFonts w:ascii="TH SarabunPSK" w:hAnsi="TH SarabunPSK" w:cs="TH SarabunPSK"/>
          <w:spacing w:val="-10"/>
          <w:sz w:val="32"/>
          <w:szCs w:val="32"/>
          <w:cs/>
        </w:rPr>
        <w:tab/>
      </w:r>
      <w:r w:rsidRPr="00136C47">
        <w:rPr>
          <w:rFonts w:ascii="TH SarabunPSK" w:hAnsi="TH SarabunPSK" w:cs="TH SarabunPSK"/>
          <w:spacing w:val="-10"/>
          <w:sz w:val="32"/>
          <w:szCs w:val="32"/>
          <w:cs/>
        </w:rPr>
        <w:tab/>
      </w:r>
      <w:r w:rsidRPr="00136C47">
        <w:rPr>
          <w:rFonts w:ascii="TH SarabunPSK" w:hAnsi="TH SarabunPSK" w:cs="TH SarabunPSK"/>
          <w:b/>
          <w:bCs/>
          <w:spacing w:val="-10"/>
          <w:sz w:val="32"/>
          <w:szCs w:val="32"/>
        </w:rPr>
        <w:t>Social Engineer</w:t>
      </w:r>
    </w:p>
    <w:p w:rsidR="00024EC3" w:rsidRPr="00136C47" w:rsidRDefault="00024EC3" w:rsidP="00024EC3">
      <w:pPr>
        <w:pStyle w:val="a4"/>
        <w:ind w:firstLine="2160"/>
        <w:jc w:val="thaiDistribute"/>
        <w:rPr>
          <w:rFonts w:ascii="TH SarabunPSK" w:hAnsi="TH SarabunPSK" w:cs="TH SarabunPSK"/>
          <w:sz w:val="32"/>
          <w:szCs w:val="32"/>
        </w:rPr>
      </w:pPr>
      <w:r w:rsidRPr="00136C47">
        <w:rPr>
          <w:rFonts w:ascii="TH SarabunPSK" w:hAnsi="TH SarabunPSK" w:cs="TH SarabunPSK"/>
          <w:sz w:val="32"/>
          <w:szCs w:val="32"/>
          <w:cs/>
        </w:rPr>
        <w:t>ศึกษาหลักการและแนวคิดวิศวกรสังคมเพื่อพัฒนาทักษะความเป็นคนดี                              และจิตสาธารณะ มุ่งเสริมสร้างคุณธรรม จริยธรรม ความรับผิดชอบต่อสังคม พร้อมพัฒนาทักษะการคิดวิเคราะห์ การสื่อสาร การประสานงาน การทำงานเป็นทีม และการสร้างนวัตกรรม ผ่านกิจกรรมการเรียนรู้เชิงปฏิบัติ การทำงานร่วมกับชุมชน และการบูรณาการองค์ความรู้สู่การแก้ปัญหาในบริบทจริง เพื่อพัฒนาผู้เรียนให้เป็นพลเมืองที่มีคุณภาพ มีความสามารถในการทำงานร่วมกับผู้อื่น และมีจิตสำนึกสาธารณะ</w:t>
      </w:r>
    </w:p>
    <w:p w:rsidR="00024EC3" w:rsidRDefault="00024EC3" w:rsidP="00024EC3">
      <w:pPr>
        <w:pStyle w:val="a4"/>
        <w:tabs>
          <w:tab w:val="left" w:pos="284"/>
          <w:tab w:val="left" w:pos="709"/>
          <w:tab w:val="left" w:pos="1560"/>
          <w:tab w:val="left" w:pos="2127"/>
          <w:tab w:val="left" w:pos="2410"/>
        </w:tabs>
        <w:jc w:val="thaiDistribute"/>
        <w:rPr>
          <w:rFonts w:ascii="TH SarabunPSK" w:hAnsi="TH SarabunPSK" w:cs="TH SarabunPSK"/>
          <w:b/>
          <w:bCs/>
          <w:sz w:val="32"/>
          <w:szCs w:val="32"/>
        </w:rPr>
      </w:pPr>
      <w:r w:rsidRPr="00136C47">
        <w:rPr>
          <w:rFonts w:ascii="TH SarabunPSK" w:hAnsi="TH SarabunPSK" w:cs="TH SarabunPSK"/>
          <w:sz w:val="32"/>
          <w:szCs w:val="32"/>
          <w:cs/>
        </w:rPr>
        <w:t xml:space="preserve"> </w:t>
      </w:r>
      <w:r w:rsidRPr="00136C47">
        <w:rPr>
          <w:rFonts w:ascii="TH SarabunPSK" w:hAnsi="TH SarabunPSK" w:cs="TH SarabunPSK"/>
          <w:sz w:val="32"/>
          <w:szCs w:val="32"/>
        </w:rPr>
        <w:tab/>
      </w:r>
      <w:r w:rsidRPr="00136C47">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36C47">
        <w:rPr>
          <w:rFonts w:ascii="TH SarabunPSK" w:hAnsi="TH SarabunPSK" w:cs="TH SarabunPSK"/>
          <w:sz w:val="32"/>
          <w:szCs w:val="32"/>
        </w:rPr>
        <w:t>Study the principles and concepts of social engineer to develop virtue and public</w:t>
      </w:r>
      <w:r w:rsidRPr="00136C47">
        <w:rPr>
          <w:rFonts w:ascii="TH SarabunPSK" w:hAnsi="TH SarabunPSK" w:cs="TH SarabunPSK"/>
          <w:sz w:val="32"/>
          <w:szCs w:val="32"/>
          <w:cs/>
        </w:rPr>
        <w:t>-</w:t>
      </w:r>
      <w:r w:rsidRPr="00136C47">
        <w:rPr>
          <w:rFonts w:ascii="TH SarabunPSK" w:hAnsi="TH SarabunPSK" w:cs="TH SarabunPSK"/>
          <w:sz w:val="32"/>
          <w:szCs w:val="32"/>
        </w:rPr>
        <w:t>mindedness skills</w:t>
      </w:r>
      <w:r w:rsidRPr="00136C47">
        <w:rPr>
          <w:rFonts w:ascii="TH SarabunPSK" w:hAnsi="TH SarabunPSK" w:cs="TH SarabunPSK"/>
          <w:sz w:val="32"/>
          <w:szCs w:val="32"/>
          <w:cs/>
        </w:rPr>
        <w:t xml:space="preserve">. </w:t>
      </w:r>
      <w:r w:rsidRPr="00136C47">
        <w:rPr>
          <w:rFonts w:ascii="TH SarabunPSK" w:hAnsi="TH SarabunPSK" w:cs="TH SarabunPSK"/>
          <w:sz w:val="32"/>
          <w:szCs w:val="32"/>
        </w:rPr>
        <w:t>The course emphasizes the cultivation of ethics, moral responsibility, and social responsibility, together with the development of critical thinking, communication, coordination, teamwork, and innovation skills</w:t>
      </w:r>
      <w:r w:rsidRPr="00136C47">
        <w:rPr>
          <w:rFonts w:ascii="TH SarabunPSK" w:hAnsi="TH SarabunPSK" w:cs="TH SarabunPSK"/>
          <w:sz w:val="32"/>
          <w:szCs w:val="32"/>
          <w:cs/>
        </w:rPr>
        <w:t xml:space="preserve">. </w:t>
      </w:r>
      <w:r w:rsidRPr="00136C47">
        <w:rPr>
          <w:rFonts w:ascii="TH SarabunPSK" w:hAnsi="TH SarabunPSK" w:cs="TH SarabunPSK"/>
          <w:sz w:val="32"/>
          <w:szCs w:val="32"/>
        </w:rPr>
        <w:t>Learning is conducted through practical activities, community engagement, and the integration of knowledge to solve real</w:t>
      </w:r>
      <w:r w:rsidRPr="00136C47">
        <w:rPr>
          <w:rFonts w:ascii="TH SarabunPSK" w:hAnsi="TH SarabunPSK" w:cs="TH SarabunPSK"/>
          <w:sz w:val="32"/>
          <w:szCs w:val="32"/>
          <w:cs/>
        </w:rPr>
        <w:t>-</w:t>
      </w:r>
      <w:r w:rsidRPr="00136C47">
        <w:rPr>
          <w:rFonts w:ascii="TH SarabunPSK" w:hAnsi="TH SarabunPSK" w:cs="TH SarabunPSK"/>
          <w:sz w:val="32"/>
          <w:szCs w:val="32"/>
        </w:rPr>
        <w:t>world problems</w:t>
      </w:r>
      <w:r w:rsidRPr="00136C47">
        <w:rPr>
          <w:rFonts w:ascii="TH SarabunPSK" w:hAnsi="TH SarabunPSK" w:cs="TH SarabunPSK"/>
          <w:sz w:val="32"/>
          <w:szCs w:val="32"/>
          <w:cs/>
        </w:rPr>
        <w:t xml:space="preserve">. </w:t>
      </w:r>
      <w:r w:rsidRPr="00136C47">
        <w:rPr>
          <w:rFonts w:ascii="TH SarabunPSK" w:hAnsi="TH SarabunPSK" w:cs="TH SarabunPSK"/>
          <w:sz w:val="32"/>
          <w:szCs w:val="32"/>
        </w:rPr>
        <w:t>The course aims to develop students into quality citizens with the ability to collaborate effectively and a strong sense of public consciousness</w:t>
      </w:r>
      <w:r w:rsidRPr="00136C47">
        <w:rPr>
          <w:rFonts w:ascii="TH SarabunPSK" w:hAnsi="TH SarabunPSK" w:cs="TH SarabunPSK"/>
          <w:b/>
          <w:bCs/>
          <w:sz w:val="32"/>
          <w:szCs w:val="32"/>
          <w:cs/>
        </w:rPr>
        <w:tab/>
      </w:r>
      <w:r w:rsidRPr="00136C47">
        <w:rPr>
          <w:rFonts w:ascii="TH SarabunPSK" w:hAnsi="TH SarabunPSK" w:cs="TH SarabunPSK"/>
          <w:b/>
          <w:bCs/>
          <w:sz w:val="32"/>
          <w:szCs w:val="32"/>
          <w:cs/>
        </w:rPr>
        <w:tab/>
      </w:r>
    </w:p>
    <w:p w:rsidR="00024EC3" w:rsidRPr="00136C47" w:rsidRDefault="00024EC3" w:rsidP="00024EC3">
      <w:pPr>
        <w:pStyle w:val="a4"/>
        <w:tabs>
          <w:tab w:val="left" w:pos="284"/>
          <w:tab w:val="left" w:pos="709"/>
          <w:tab w:val="left" w:pos="1560"/>
          <w:tab w:val="left" w:pos="2127"/>
          <w:tab w:val="left" w:pos="2410"/>
        </w:tabs>
        <w:jc w:val="thaiDistribute"/>
        <w:rPr>
          <w:rFonts w:ascii="TH SarabunPSK" w:hAnsi="TH SarabunPSK" w:cs="TH SarabunPSK"/>
          <w:b/>
          <w:bCs/>
          <w:sz w:val="32"/>
          <w:szCs w:val="32"/>
        </w:rPr>
      </w:pPr>
      <w:r>
        <w:rPr>
          <w:rFonts w:ascii="TH SarabunPSK" w:hAnsi="TH SarabunPSK" w:cs="TH SarabunPSK"/>
          <w:b/>
          <w:bCs/>
          <w:sz w:val="32"/>
          <w:szCs w:val="32"/>
          <w:cs/>
        </w:rPr>
        <w:tab/>
      </w:r>
      <w:r>
        <w:rPr>
          <w:rFonts w:ascii="TH SarabunPSK" w:hAnsi="TH SarabunPSK" w:cs="TH SarabunPSK"/>
          <w:b/>
          <w:bCs/>
          <w:sz w:val="32"/>
          <w:szCs w:val="32"/>
          <w:cs/>
        </w:rPr>
        <w:tab/>
      </w:r>
      <w:r>
        <w:rPr>
          <w:rFonts w:ascii="TH SarabunPSK" w:hAnsi="TH SarabunPSK" w:cs="TH SarabunPSK"/>
          <w:b/>
          <w:bCs/>
          <w:sz w:val="32"/>
          <w:szCs w:val="32"/>
        </w:rPr>
        <w:t>01540113</w:t>
      </w:r>
      <w:r w:rsidRPr="00136C47">
        <w:rPr>
          <w:rFonts w:ascii="TH SarabunPSK" w:hAnsi="TH SarabunPSK" w:cs="TH SarabunPSK"/>
          <w:b/>
          <w:bCs/>
          <w:sz w:val="32"/>
          <w:szCs w:val="32"/>
          <w:cs/>
        </w:rPr>
        <w:tab/>
        <w:t>การเขียนเชิงวิชาการ</w:t>
      </w:r>
      <w:r>
        <w:rPr>
          <w:rFonts w:ascii="TH SarabunPSK" w:hAnsi="TH SarabunPSK" w:cs="TH SarabunPSK" w:hint="cs"/>
          <w:b/>
          <w:bCs/>
          <w:sz w:val="32"/>
          <w:szCs w:val="32"/>
          <w:cs/>
        </w:rPr>
        <w:t>และการเขียนเล่าเรื่อง</w:t>
      </w:r>
      <w:r w:rsidRPr="00136C47">
        <w:rPr>
          <w:rFonts w:ascii="TH SarabunPSK" w:hAnsi="TH SarabunPSK" w:cs="TH SarabunPSK"/>
          <w:b/>
          <w:bCs/>
          <w:sz w:val="32"/>
          <w:szCs w:val="32"/>
          <w:cs/>
        </w:rPr>
        <w:tab/>
      </w:r>
      <w:r w:rsidRPr="00136C47">
        <w:rPr>
          <w:rFonts w:ascii="TH SarabunPSK" w:hAnsi="TH SarabunPSK" w:cs="TH SarabunPSK"/>
          <w:b/>
          <w:bCs/>
          <w:sz w:val="32"/>
          <w:szCs w:val="32"/>
          <w:cs/>
        </w:rPr>
        <w:tab/>
      </w:r>
      <w:r w:rsidRPr="00136C47">
        <w:rPr>
          <w:rFonts w:ascii="TH SarabunPSK" w:hAnsi="TH SarabunPSK" w:cs="TH SarabunPSK"/>
          <w:b/>
          <w:bCs/>
          <w:sz w:val="32"/>
          <w:szCs w:val="32"/>
          <w:cs/>
        </w:rPr>
        <w:tab/>
      </w:r>
      <w:r w:rsidRPr="00136C47">
        <w:rPr>
          <w:rFonts w:ascii="TH SarabunPSK" w:hAnsi="TH SarabunPSK" w:cs="TH SarabunPSK"/>
          <w:b/>
          <w:bCs/>
          <w:sz w:val="32"/>
          <w:szCs w:val="32"/>
        </w:rPr>
        <w:t>3</w:t>
      </w:r>
      <w:r w:rsidRPr="00136C47">
        <w:rPr>
          <w:rFonts w:ascii="TH SarabunPSK" w:hAnsi="TH SarabunPSK" w:cs="TH SarabunPSK"/>
          <w:b/>
          <w:bCs/>
          <w:sz w:val="32"/>
          <w:szCs w:val="32"/>
          <w:cs/>
        </w:rPr>
        <w:t>(</w:t>
      </w:r>
      <w:r w:rsidRPr="00136C47">
        <w:rPr>
          <w:rFonts w:ascii="TH SarabunPSK" w:hAnsi="TH SarabunPSK" w:cs="TH SarabunPSK"/>
          <w:b/>
          <w:bCs/>
          <w:sz w:val="32"/>
          <w:szCs w:val="32"/>
        </w:rPr>
        <w:t>2</w:t>
      </w:r>
      <w:r w:rsidRPr="00136C47">
        <w:rPr>
          <w:rFonts w:ascii="TH SarabunPSK" w:hAnsi="TH SarabunPSK" w:cs="TH SarabunPSK"/>
          <w:b/>
          <w:bCs/>
          <w:sz w:val="32"/>
          <w:szCs w:val="32"/>
          <w:cs/>
        </w:rPr>
        <w:t>-</w:t>
      </w:r>
      <w:r w:rsidRPr="00136C47">
        <w:rPr>
          <w:rFonts w:ascii="TH SarabunPSK" w:hAnsi="TH SarabunPSK" w:cs="TH SarabunPSK"/>
          <w:b/>
          <w:bCs/>
          <w:sz w:val="32"/>
          <w:szCs w:val="32"/>
        </w:rPr>
        <w:t>2</w:t>
      </w:r>
      <w:r w:rsidRPr="00136C47">
        <w:rPr>
          <w:rFonts w:ascii="TH SarabunPSK" w:hAnsi="TH SarabunPSK" w:cs="TH SarabunPSK"/>
          <w:b/>
          <w:bCs/>
          <w:sz w:val="32"/>
          <w:szCs w:val="32"/>
          <w:cs/>
        </w:rPr>
        <w:t>-</w:t>
      </w:r>
      <w:r w:rsidRPr="00136C47">
        <w:rPr>
          <w:rFonts w:ascii="TH SarabunPSK" w:hAnsi="TH SarabunPSK" w:cs="TH SarabunPSK"/>
          <w:b/>
          <w:bCs/>
          <w:sz w:val="32"/>
          <w:szCs w:val="32"/>
        </w:rPr>
        <w:t>5</w:t>
      </w:r>
      <w:r w:rsidRPr="00136C47">
        <w:rPr>
          <w:rFonts w:ascii="TH SarabunPSK" w:hAnsi="TH SarabunPSK" w:cs="TH SarabunPSK"/>
          <w:b/>
          <w:bCs/>
          <w:sz w:val="32"/>
          <w:szCs w:val="32"/>
          <w:cs/>
        </w:rPr>
        <w:t>)</w:t>
      </w:r>
    </w:p>
    <w:p w:rsidR="00024EC3" w:rsidRPr="00E214F0" w:rsidRDefault="00024EC3" w:rsidP="00024EC3">
      <w:pPr>
        <w:pStyle w:val="a4"/>
        <w:tabs>
          <w:tab w:val="left" w:pos="284"/>
          <w:tab w:val="left" w:pos="709"/>
          <w:tab w:val="left" w:pos="1560"/>
          <w:tab w:val="left" w:pos="2127"/>
          <w:tab w:val="left" w:pos="2410"/>
        </w:tabs>
        <w:jc w:val="thaiDistribute"/>
        <w:rPr>
          <w:rFonts w:ascii="TH SarabunPSK" w:hAnsi="TH SarabunPSK" w:cs="TH SarabunPSK"/>
          <w:b/>
          <w:bCs/>
          <w:sz w:val="44"/>
          <w:szCs w:val="44"/>
        </w:rPr>
      </w:pPr>
      <w:r w:rsidRPr="00136C47">
        <w:rPr>
          <w:rFonts w:ascii="TH SarabunPSK" w:hAnsi="TH SarabunPSK" w:cs="TH SarabunPSK"/>
          <w:b/>
          <w:bCs/>
          <w:sz w:val="32"/>
          <w:szCs w:val="32"/>
          <w:cs/>
        </w:rPr>
        <w:tab/>
      </w:r>
      <w:r w:rsidRPr="00136C47">
        <w:rPr>
          <w:rFonts w:ascii="TH SarabunPSK" w:hAnsi="TH SarabunPSK" w:cs="TH SarabunPSK"/>
          <w:b/>
          <w:bCs/>
          <w:sz w:val="32"/>
          <w:szCs w:val="32"/>
          <w:cs/>
        </w:rPr>
        <w:tab/>
      </w:r>
      <w:r w:rsidRPr="00136C47">
        <w:rPr>
          <w:rFonts w:ascii="TH SarabunPSK" w:hAnsi="TH SarabunPSK" w:cs="TH SarabunPSK"/>
          <w:b/>
          <w:bCs/>
          <w:sz w:val="32"/>
          <w:szCs w:val="32"/>
          <w:cs/>
        </w:rPr>
        <w:tab/>
      </w:r>
      <w:r w:rsidRPr="00136C47">
        <w:rPr>
          <w:rFonts w:ascii="TH SarabunPSK" w:hAnsi="TH SarabunPSK" w:cs="TH SarabunPSK"/>
          <w:b/>
          <w:bCs/>
          <w:sz w:val="32"/>
          <w:szCs w:val="32"/>
          <w:cs/>
        </w:rPr>
        <w:tab/>
      </w:r>
      <w:r w:rsidRPr="00E214F0">
        <w:rPr>
          <w:rFonts w:ascii="TH SarabunPSK" w:hAnsi="TH SarabunPSK" w:cs="TH SarabunPSK"/>
          <w:sz w:val="32"/>
          <w:szCs w:val="40"/>
        </w:rPr>
        <w:t xml:space="preserve">Academic </w:t>
      </w:r>
      <w:r>
        <w:rPr>
          <w:rFonts w:ascii="TH SarabunPSK" w:hAnsi="TH SarabunPSK" w:cs="TH SarabunPSK"/>
          <w:sz w:val="32"/>
          <w:szCs w:val="40"/>
        </w:rPr>
        <w:t>W</w:t>
      </w:r>
      <w:r w:rsidRPr="00E214F0">
        <w:rPr>
          <w:rFonts w:ascii="TH SarabunPSK" w:hAnsi="TH SarabunPSK" w:cs="TH SarabunPSK"/>
          <w:sz w:val="32"/>
          <w:szCs w:val="40"/>
        </w:rPr>
        <w:t>riting and Narrative Writing</w:t>
      </w:r>
    </w:p>
    <w:p w:rsidR="00D55990" w:rsidRPr="00D55990" w:rsidRDefault="00024EC3" w:rsidP="00024EC3">
      <w:pPr>
        <w:pStyle w:val="a4"/>
        <w:tabs>
          <w:tab w:val="left" w:pos="284"/>
          <w:tab w:val="left" w:pos="709"/>
          <w:tab w:val="left" w:pos="1560"/>
          <w:tab w:val="left" w:pos="2127"/>
          <w:tab w:val="left" w:pos="2410"/>
        </w:tabs>
        <w:jc w:val="thaiDistribute"/>
        <w:rPr>
          <w:rFonts w:ascii="TH SarabunPSK" w:eastAsia="TH Sarabun PSK" w:hAnsi="TH SarabunPSK" w:cs="TH SarabunPSK"/>
          <w:color w:val="000000" w:themeColor="text1"/>
          <w:sz w:val="32"/>
          <w:szCs w:val="32"/>
        </w:rPr>
      </w:pPr>
      <w:r w:rsidRPr="00136C47">
        <w:rPr>
          <w:rFonts w:ascii="TH SarabunPSK" w:hAnsi="TH SarabunPSK" w:cs="TH SarabunPSK"/>
          <w:b/>
          <w:bCs/>
          <w:sz w:val="32"/>
          <w:szCs w:val="32"/>
          <w:cs/>
        </w:rPr>
        <w:tab/>
      </w:r>
      <w:r w:rsidRPr="00136C47">
        <w:rPr>
          <w:rFonts w:ascii="TH SarabunPSK" w:hAnsi="TH SarabunPSK" w:cs="TH SarabunPSK"/>
          <w:b/>
          <w:bCs/>
          <w:sz w:val="32"/>
          <w:szCs w:val="32"/>
          <w:cs/>
        </w:rPr>
        <w:tab/>
      </w:r>
      <w:r w:rsidRPr="00136C47">
        <w:rPr>
          <w:rFonts w:ascii="TH SarabunPSK" w:hAnsi="TH SarabunPSK" w:cs="TH SarabunPSK"/>
          <w:b/>
          <w:bCs/>
          <w:sz w:val="32"/>
          <w:szCs w:val="32"/>
          <w:cs/>
        </w:rPr>
        <w:tab/>
      </w:r>
      <w:r w:rsidRPr="00136C47">
        <w:rPr>
          <w:rFonts w:ascii="TH SarabunPSK" w:hAnsi="TH SarabunPSK" w:cs="TH SarabunPSK"/>
          <w:b/>
          <w:bCs/>
          <w:sz w:val="32"/>
          <w:szCs w:val="32"/>
          <w:cs/>
        </w:rPr>
        <w:tab/>
      </w:r>
      <w:r w:rsidRPr="002D11D3">
        <w:rPr>
          <w:rFonts w:ascii="TH SarabunPSK" w:eastAsia="TH Sarabun PSK" w:hAnsi="TH SarabunPSK" w:cs="TH SarabunPSK"/>
          <w:color w:val="000000" w:themeColor="text1"/>
          <w:spacing w:val="-6"/>
          <w:sz w:val="32"/>
          <w:szCs w:val="32"/>
          <w:cs/>
        </w:rPr>
        <w:t>ศึกษาหลักการเขียนเชิงวิชาการ รูปแบบและกลวิธีการเขียนเชิงวิชาการและการเขียนเล่าเรื่อง การฝึกทักษะการเขียน</w:t>
      </w:r>
      <w:r w:rsidRPr="002D11D3">
        <w:rPr>
          <w:rFonts w:ascii="TH SarabunPSK" w:eastAsia="TH Sarabun PSK" w:hAnsi="TH SarabunPSK" w:cs="TH SarabunPSK" w:hint="cs"/>
          <w:color w:val="000000" w:themeColor="text1"/>
          <w:spacing w:val="-6"/>
          <w:sz w:val="32"/>
          <w:szCs w:val="32"/>
          <w:cs/>
        </w:rPr>
        <w:t>ทั่วไปและการเขียน</w:t>
      </w:r>
      <w:r w:rsidRPr="002D11D3">
        <w:rPr>
          <w:rFonts w:ascii="TH SarabunPSK" w:eastAsia="TH Sarabun PSK" w:hAnsi="TH SarabunPSK" w:cs="TH SarabunPSK"/>
          <w:color w:val="000000" w:themeColor="text1"/>
          <w:spacing w:val="-6"/>
          <w:sz w:val="32"/>
          <w:szCs w:val="32"/>
          <w:cs/>
        </w:rPr>
        <w:t>เชิงวิชาการอย่างเป็นระบบ</w:t>
      </w:r>
      <w:r w:rsidRPr="002D11D3">
        <w:rPr>
          <w:rFonts w:ascii="TH SarabunPSK" w:eastAsia="TH Sarabun PSK" w:hAnsi="TH SarabunPSK" w:cs="TH SarabunPSK" w:hint="cs"/>
          <w:color w:val="000000" w:themeColor="text1"/>
          <w:spacing w:val="-6"/>
          <w:sz w:val="32"/>
          <w:szCs w:val="32"/>
          <w:cs/>
        </w:rPr>
        <w:t>เพื่อการ</w:t>
      </w:r>
      <w:r w:rsidRPr="002D11D3">
        <w:rPr>
          <w:rFonts w:ascii="TH SarabunPSK" w:eastAsia="TH Sarabun PSK" w:hAnsi="TH SarabunPSK" w:cs="TH SarabunPSK"/>
          <w:color w:val="000000" w:themeColor="text1"/>
          <w:spacing w:val="-6"/>
          <w:sz w:val="32"/>
          <w:szCs w:val="32"/>
          <w:cs/>
        </w:rPr>
        <w:t>สื่อสารได้อย่างมีประสิทธิภาพ การบูรณาการเล่า</w:t>
      </w:r>
      <w:r w:rsidRPr="002D11D3">
        <w:rPr>
          <w:rFonts w:ascii="TH SarabunPSK" w:eastAsia="TH Sarabun PSK" w:hAnsi="TH SarabunPSK" w:cs="TH SarabunPSK" w:hint="cs"/>
          <w:color w:val="000000" w:themeColor="text1"/>
          <w:spacing w:val="-6"/>
          <w:sz w:val="32"/>
          <w:szCs w:val="32"/>
          <w:cs/>
        </w:rPr>
        <w:t>เรื่อง</w:t>
      </w:r>
      <w:r w:rsidRPr="002D11D3">
        <w:rPr>
          <w:rFonts w:ascii="TH SarabunPSK" w:eastAsia="TH Sarabun PSK" w:hAnsi="TH SarabunPSK" w:cs="TH SarabunPSK"/>
          <w:color w:val="000000" w:themeColor="text1"/>
          <w:spacing w:val="-6"/>
          <w:sz w:val="32"/>
          <w:szCs w:val="32"/>
          <w:cs/>
        </w:rPr>
        <w:t>กับการเขียน</w:t>
      </w:r>
      <w:r w:rsidRPr="002D11D3">
        <w:rPr>
          <w:rFonts w:ascii="TH SarabunPSK" w:eastAsia="TH Sarabun PSK" w:hAnsi="TH SarabunPSK" w:cs="TH SarabunPSK" w:hint="cs"/>
          <w:color w:val="000000" w:themeColor="text1"/>
          <w:spacing w:val="-6"/>
          <w:sz w:val="32"/>
          <w:szCs w:val="32"/>
          <w:cs/>
        </w:rPr>
        <w:t>ทั่วไป</w:t>
      </w:r>
      <w:r w:rsidRPr="002D11D3">
        <w:rPr>
          <w:rFonts w:ascii="TH SarabunPSK" w:eastAsia="TH Sarabun PSK" w:hAnsi="TH SarabunPSK" w:cs="TH SarabunPSK"/>
          <w:color w:val="000000" w:themeColor="text1"/>
          <w:spacing w:val="-6"/>
          <w:sz w:val="32"/>
          <w:szCs w:val="32"/>
          <w:cs/>
        </w:rPr>
        <w:t xml:space="preserve"> การวิเคราะห์และสังเคราะห์ข้อมูล</w:t>
      </w:r>
      <w:r w:rsidRPr="002D11D3">
        <w:rPr>
          <w:rFonts w:ascii="TH SarabunPSK" w:eastAsia="TH Sarabun PSK" w:hAnsi="TH SarabunPSK" w:cs="TH SarabunPSK" w:hint="cs"/>
          <w:color w:val="000000" w:themeColor="text1"/>
          <w:spacing w:val="-6"/>
          <w:sz w:val="32"/>
          <w:szCs w:val="32"/>
          <w:cs/>
        </w:rPr>
        <w:t xml:space="preserve"> </w:t>
      </w:r>
      <w:r w:rsidRPr="002D11D3">
        <w:rPr>
          <w:rFonts w:ascii="TH SarabunPSK" w:eastAsia="TH Sarabun PSK" w:hAnsi="TH SarabunPSK" w:cs="TH SarabunPSK"/>
          <w:color w:val="000000" w:themeColor="text1"/>
          <w:spacing w:val="-6"/>
          <w:sz w:val="32"/>
          <w:szCs w:val="32"/>
          <w:cs/>
        </w:rPr>
        <w:t>จากประสบการณ์ เรื่องเล่าชุมชน และตัวบทวรรณกรรม การถ่ายทอดองค์ความรู้และทักษะการเขียน</w:t>
      </w:r>
      <w:r w:rsidR="007E7665" w:rsidRPr="002D11D3">
        <w:rPr>
          <w:rFonts w:ascii="TH SarabunPSK" w:eastAsia="TH Sarabun PSK" w:hAnsi="TH SarabunPSK" w:cs="TH SarabunPSK" w:hint="cs"/>
          <w:color w:val="000000" w:themeColor="text1"/>
          <w:spacing w:val="-6"/>
          <w:sz w:val="32"/>
          <w:szCs w:val="32"/>
          <w:cs/>
        </w:rPr>
        <w:t xml:space="preserve"> </w:t>
      </w:r>
      <w:r w:rsidRPr="002D11D3">
        <w:rPr>
          <w:rFonts w:ascii="TH SarabunPSK" w:eastAsia="TH Sarabun PSK" w:hAnsi="TH SarabunPSK" w:cs="TH SarabunPSK"/>
          <w:color w:val="000000" w:themeColor="text1"/>
          <w:spacing w:val="-6"/>
          <w:sz w:val="32"/>
          <w:szCs w:val="32"/>
          <w:cs/>
        </w:rPr>
        <w:t>ผ่านการเล่าเรื่องเพื่อสร้างคุณค่า</w:t>
      </w:r>
      <w:r w:rsidRPr="002D11D3">
        <w:rPr>
          <w:rFonts w:ascii="TH SarabunPSK" w:eastAsia="TH Sarabun PSK" w:hAnsi="TH SarabunPSK" w:cs="TH SarabunPSK" w:hint="cs"/>
          <w:color w:val="000000" w:themeColor="text1"/>
          <w:spacing w:val="-6"/>
          <w:sz w:val="32"/>
          <w:szCs w:val="32"/>
          <w:cs/>
        </w:rPr>
        <w:t>และมูลค่า</w:t>
      </w:r>
      <w:r w:rsidRPr="002D11D3">
        <w:rPr>
          <w:rFonts w:ascii="TH SarabunPSK" w:eastAsia="TH Sarabun PSK" w:hAnsi="TH SarabunPSK" w:cs="TH SarabunPSK"/>
          <w:color w:val="000000" w:themeColor="text1"/>
          <w:spacing w:val="-6"/>
          <w:sz w:val="32"/>
          <w:szCs w:val="32"/>
          <w:cs/>
        </w:rPr>
        <w:tab/>
      </w:r>
      <w:r w:rsidRPr="002D11D3">
        <w:rPr>
          <w:rFonts w:ascii="TH SarabunPSK" w:eastAsia="TH Sarabun PSK" w:hAnsi="TH SarabunPSK" w:cs="TH SarabunPSK"/>
          <w:color w:val="000000" w:themeColor="text1"/>
          <w:spacing w:val="-6"/>
          <w:sz w:val="32"/>
          <w:szCs w:val="32"/>
          <w:cs/>
        </w:rPr>
        <w:tab/>
      </w:r>
      <w:r w:rsidR="002D11D3">
        <w:rPr>
          <w:rFonts w:ascii="TH SarabunPSK" w:eastAsia="TH Sarabun PSK" w:hAnsi="TH SarabunPSK" w:cs="TH SarabunPSK"/>
          <w:color w:val="FF0000"/>
          <w:sz w:val="32"/>
          <w:szCs w:val="32"/>
          <w:cs/>
        </w:rPr>
        <w:tab/>
      </w:r>
      <w:r w:rsidR="002D11D3">
        <w:rPr>
          <w:rFonts w:ascii="TH SarabunPSK" w:eastAsia="TH Sarabun PSK" w:hAnsi="TH SarabunPSK" w:cs="TH SarabunPSK"/>
          <w:color w:val="FF0000"/>
          <w:sz w:val="32"/>
          <w:szCs w:val="32"/>
          <w:cs/>
        </w:rPr>
        <w:tab/>
      </w:r>
      <w:r w:rsidR="002D11D3">
        <w:rPr>
          <w:rFonts w:ascii="TH SarabunPSK" w:eastAsia="TH Sarabun PSK" w:hAnsi="TH SarabunPSK" w:cs="TH SarabunPSK"/>
          <w:color w:val="FF0000"/>
          <w:sz w:val="32"/>
          <w:szCs w:val="32"/>
          <w:cs/>
        </w:rPr>
        <w:tab/>
      </w:r>
      <w:r w:rsidRPr="001D1466">
        <w:rPr>
          <w:rFonts w:ascii="TH SarabunPSK" w:eastAsia="TH Sarabun PSK" w:hAnsi="TH SarabunPSK" w:cs="TH SarabunPSK"/>
          <w:color w:val="000000" w:themeColor="text1"/>
          <w:sz w:val="32"/>
          <w:szCs w:val="32"/>
        </w:rPr>
        <w:t>A study of the principles of academic writing; forms and techniques of academic writing and storytelling; practice of general writing and systematic academic writing skills for effective communication; integration of storytelling with general writing; analysis and synthesis of data from experiences, community narratives, and literary texts; and the transfer of knowledge and writing skills through storytelling to create value and economic value</w:t>
      </w:r>
    </w:p>
    <w:p w:rsidR="00024EC3" w:rsidRPr="00136C47" w:rsidRDefault="00024EC3" w:rsidP="00024EC3">
      <w:pPr>
        <w:pStyle w:val="a4"/>
        <w:tabs>
          <w:tab w:val="left" w:pos="284"/>
          <w:tab w:val="left" w:pos="709"/>
          <w:tab w:val="left" w:pos="1560"/>
          <w:tab w:val="left" w:pos="2127"/>
          <w:tab w:val="left" w:pos="2410"/>
        </w:tabs>
        <w:jc w:val="thaiDistribute"/>
        <w:rPr>
          <w:rFonts w:ascii="TH SarabunPSK" w:hAnsi="TH SarabunPSK" w:cs="TH SarabunPSK"/>
          <w:b/>
          <w:bCs/>
          <w:sz w:val="32"/>
          <w:szCs w:val="32"/>
        </w:rPr>
      </w:pPr>
      <w:r>
        <w:rPr>
          <w:rFonts w:ascii="TH SarabunPSK" w:eastAsia="TH Sarabun PSK" w:hAnsi="TH SarabunPSK" w:cs="TH SarabunPSK"/>
          <w:b/>
          <w:bCs/>
          <w:sz w:val="32"/>
          <w:szCs w:val="32"/>
          <w:cs/>
        </w:rPr>
        <w:tab/>
      </w:r>
      <w:r>
        <w:rPr>
          <w:rFonts w:ascii="TH SarabunPSK" w:eastAsia="TH Sarabun PSK" w:hAnsi="TH SarabunPSK" w:cs="TH SarabunPSK"/>
          <w:b/>
          <w:bCs/>
          <w:sz w:val="32"/>
          <w:szCs w:val="32"/>
          <w:cs/>
        </w:rPr>
        <w:tab/>
      </w:r>
      <w:r>
        <w:rPr>
          <w:rFonts w:ascii="TH SarabunPSK" w:hAnsi="TH SarabunPSK" w:cs="TH SarabunPSK"/>
          <w:b/>
          <w:bCs/>
          <w:sz w:val="32"/>
          <w:szCs w:val="32"/>
        </w:rPr>
        <w:t>01550111</w:t>
      </w:r>
      <w:r w:rsidRPr="00136C47">
        <w:rPr>
          <w:rFonts w:ascii="TH SarabunPSK" w:hAnsi="TH SarabunPSK" w:cs="TH SarabunPSK"/>
          <w:b/>
          <w:bCs/>
          <w:sz w:val="32"/>
          <w:szCs w:val="32"/>
          <w:cs/>
        </w:rPr>
        <w:t xml:space="preserve"> </w:t>
      </w:r>
      <w:r w:rsidRPr="00136C47">
        <w:rPr>
          <w:rFonts w:ascii="TH SarabunPSK" w:hAnsi="TH SarabunPSK" w:cs="TH SarabunPSK"/>
          <w:b/>
          <w:bCs/>
          <w:sz w:val="32"/>
          <w:szCs w:val="32"/>
          <w:cs/>
        </w:rPr>
        <w:tab/>
        <w:t>ภาษาอังกฤษเพื่อการสื่อสาร</w:t>
      </w:r>
      <w:r w:rsidRPr="00136C47">
        <w:rPr>
          <w:rFonts w:ascii="TH SarabunPSK" w:hAnsi="TH SarabunPSK" w:cs="TH SarabunPSK"/>
          <w:b/>
          <w:bCs/>
          <w:sz w:val="32"/>
          <w:szCs w:val="32"/>
          <w:cs/>
        </w:rPr>
        <w:tab/>
      </w:r>
      <w:r w:rsidRPr="00136C47">
        <w:rPr>
          <w:rFonts w:ascii="TH SarabunPSK" w:hAnsi="TH SarabunPSK" w:cs="TH SarabunPSK"/>
          <w:b/>
          <w:bCs/>
          <w:sz w:val="32"/>
          <w:szCs w:val="32"/>
          <w:cs/>
        </w:rPr>
        <w:tab/>
      </w:r>
      <w:r w:rsidRPr="00136C47">
        <w:rPr>
          <w:rFonts w:ascii="TH SarabunPSK" w:hAnsi="TH SarabunPSK" w:cs="TH SarabunPSK"/>
          <w:b/>
          <w:bCs/>
          <w:sz w:val="32"/>
          <w:szCs w:val="32"/>
          <w:cs/>
        </w:rPr>
        <w:tab/>
      </w:r>
      <w:r w:rsidRPr="00136C47">
        <w:rPr>
          <w:rFonts w:ascii="TH SarabunPSK" w:hAnsi="TH SarabunPSK" w:cs="TH SarabunPSK"/>
          <w:b/>
          <w:bCs/>
          <w:sz w:val="32"/>
          <w:szCs w:val="32"/>
          <w:cs/>
        </w:rPr>
        <w:tab/>
      </w:r>
      <w:r w:rsidRPr="00136C47">
        <w:rPr>
          <w:rFonts w:ascii="TH SarabunPSK" w:hAnsi="TH SarabunPSK" w:cs="TH SarabunPSK"/>
          <w:b/>
          <w:bCs/>
          <w:sz w:val="32"/>
          <w:szCs w:val="32"/>
          <w:cs/>
        </w:rPr>
        <w:tab/>
      </w:r>
      <w:r w:rsidRPr="00136C47">
        <w:rPr>
          <w:rFonts w:ascii="TH SarabunPSK" w:hAnsi="TH SarabunPSK" w:cs="TH SarabunPSK"/>
          <w:b/>
          <w:bCs/>
          <w:sz w:val="32"/>
          <w:szCs w:val="32"/>
        </w:rPr>
        <w:t>3</w:t>
      </w:r>
      <w:r w:rsidRPr="00136C47">
        <w:rPr>
          <w:rFonts w:ascii="TH SarabunPSK" w:hAnsi="TH SarabunPSK" w:cs="TH SarabunPSK"/>
          <w:b/>
          <w:bCs/>
          <w:sz w:val="32"/>
          <w:szCs w:val="32"/>
          <w:cs/>
        </w:rPr>
        <w:t>(</w:t>
      </w:r>
      <w:r w:rsidRPr="00136C47">
        <w:rPr>
          <w:rFonts w:ascii="TH SarabunPSK" w:hAnsi="TH SarabunPSK" w:cs="TH SarabunPSK"/>
          <w:b/>
          <w:bCs/>
          <w:sz w:val="32"/>
          <w:szCs w:val="32"/>
        </w:rPr>
        <w:t>2</w:t>
      </w:r>
      <w:r w:rsidRPr="00136C47">
        <w:rPr>
          <w:rFonts w:ascii="TH SarabunPSK" w:hAnsi="TH SarabunPSK" w:cs="TH SarabunPSK"/>
          <w:b/>
          <w:bCs/>
          <w:sz w:val="32"/>
          <w:szCs w:val="32"/>
          <w:cs/>
        </w:rPr>
        <w:t>-</w:t>
      </w:r>
      <w:r w:rsidRPr="00136C47">
        <w:rPr>
          <w:rFonts w:ascii="TH SarabunPSK" w:hAnsi="TH SarabunPSK" w:cs="TH SarabunPSK"/>
          <w:b/>
          <w:bCs/>
          <w:sz w:val="32"/>
          <w:szCs w:val="32"/>
        </w:rPr>
        <w:t>2</w:t>
      </w:r>
      <w:r w:rsidRPr="00136C47">
        <w:rPr>
          <w:rFonts w:ascii="TH SarabunPSK" w:hAnsi="TH SarabunPSK" w:cs="TH SarabunPSK"/>
          <w:b/>
          <w:bCs/>
          <w:sz w:val="32"/>
          <w:szCs w:val="32"/>
          <w:cs/>
        </w:rPr>
        <w:t>-</w:t>
      </w:r>
      <w:r w:rsidRPr="00136C47">
        <w:rPr>
          <w:rFonts w:ascii="TH SarabunPSK" w:hAnsi="TH SarabunPSK" w:cs="TH SarabunPSK"/>
          <w:b/>
          <w:bCs/>
          <w:sz w:val="32"/>
          <w:szCs w:val="32"/>
        </w:rPr>
        <w:t>5</w:t>
      </w:r>
      <w:r w:rsidRPr="00136C47">
        <w:rPr>
          <w:rFonts w:ascii="TH SarabunPSK" w:hAnsi="TH SarabunPSK" w:cs="TH SarabunPSK"/>
          <w:b/>
          <w:bCs/>
          <w:sz w:val="32"/>
          <w:szCs w:val="32"/>
          <w:cs/>
        </w:rPr>
        <w:t>)</w:t>
      </w:r>
    </w:p>
    <w:p w:rsidR="00024EC3" w:rsidRPr="00136C47" w:rsidRDefault="00024EC3" w:rsidP="00024EC3">
      <w:pPr>
        <w:pStyle w:val="a4"/>
        <w:jc w:val="thaiDistribute"/>
        <w:rPr>
          <w:rFonts w:ascii="TH SarabunPSK" w:hAnsi="TH SarabunPSK" w:cs="TH SarabunPSK"/>
          <w:b/>
          <w:bCs/>
          <w:sz w:val="32"/>
          <w:szCs w:val="32"/>
        </w:rPr>
      </w:pPr>
      <w:r w:rsidRPr="00136C47">
        <w:rPr>
          <w:rFonts w:ascii="TH SarabunPSK" w:hAnsi="TH SarabunPSK" w:cs="TH SarabunPSK"/>
          <w:b/>
          <w:bCs/>
          <w:sz w:val="32"/>
          <w:szCs w:val="32"/>
          <w:cs/>
        </w:rPr>
        <w:tab/>
      </w:r>
      <w:r w:rsidRPr="00136C47">
        <w:rPr>
          <w:rFonts w:ascii="TH SarabunPSK" w:hAnsi="TH SarabunPSK" w:cs="TH SarabunPSK"/>
          <w:b/>
          <w:bCs/>
          <w:sz w:val="32"/>
          <w:szCs w:val="32"/>
          <w:cs/>
        </w:rPr>
        <w:tab/>
      </w:r>
      <w:r w:rsidRPr="00136C47">
        <w:rPr>
          <w:rFonts w:ascii="TH SarabunPSK" w:hAnsi="TH SarabunPSK" w:cs="TH SarabunPSK"/>
          <w:b/>
          <w:bCs/>
          <w:sz w:val="32"/>
          <w:szCs w:val="32"/>
          <w:cs/>
        </w:rPr>
        <w:tab/>
      </w:r>
      <w:r w:rsidRPr="00136C47">
        <w:rPr>
          <w:rFonts w:ascii="TH SarabunPSK" w:hAnsi="TH SarabunPSK" w:cs="TH SarabunPSK"/>
          <w:b/>
          <w:bCs/>
          <w:sz w:val="32"/>
          <w:szCs w:val="32"/>
        </w:rPr>
        <w:t>English for Communication</w:t>
      </w:r>
    </w:p>
    <w:p w:rsidR="00024EC3" w:rsidRPr="002D11D3" w:rsidRDefault="00024EC3" w:rsidP="00024EC3">
      <w:pPr>
        <w:spacing w:before="40" w:after="60"/>
        <w:ind w:firstLine="720"/>
        <w:jc w:val="thaiDistribute"/>
        <w:rPr>
          <w:rFonts w:ascii="TH SarabunPSK" w:hAnsi="TH SarabunPSK" w:cs="TH SarabunPSK"/>
          <w:spacing w:val="-10"/>
          <w:sz w:val="32"/>
          <w:szCs w:val="32"/>
        </w:rPr>
      </w:pPr>
      <w:r w:rsidRPr="00136C47">
        <w:rPr>
          <w:rFonts w:ascii="TH SarabunPSK" w:hAnsi="TH SarabunPSK" w:cs="TH SarabunPSK"/>
          <w:b/>
          <w:bCs/>
          <w:sz w:val="32"/>
          <w:szCs w:val="32"/>
          <w:cs/>
        </w:rPr>
        <w:tab/>
      </w:r>
      <w:r w:rsidRPr="00136C47">
        <w:rPr>
          <w:rFonts w:ascii="TH SarabunPSK" w:hAnsi="TH SarabunPSK" w:cs="TH SarabunPSK"/>
          <w:b/>
          <w:bCs/>
          <w:sz w:val="32"/>
          <w:szCs w:val="32"/>
          <w:cs/>
        </w:rPr>
        <w:tab/>
      </w:r>
      <w:r w:rsidRPr="002D11D3">
        <w:rPr>
          <w:rFonts w:ascii="TH SarabunPSK" w:hAnsi="TH SarabunPSK" w:cs="TH SarabunPSK"/>
          <w:spacing w:val="-10"/>
          <w:sz w:val="32"/>
          <w:szCs w:val="32"/>
          <w:cs/>
        </w:rPr>
        <w:t>ศึกษารูปแบบคำศัพท์และโครงสร้างไวยากรณ์ภาษาอังกฤษ ฝึกทักษะการฟัง พูด อ่าน และเขียนภาษาอังกฤษที่จำเป็นเพื่อการสื่อสารในชีวิตประจำว</w:t>
      </w:r>
      <w:r w:rsidR="002D11D3">
        <w:rPr>
          <w:rFonts w:ascii="TH SarabunPSK" w:hAnsi="TH SarabunPSK" w:cs="TH SarabunPSK"/>
          <w:spacing w:val="-10"/>
          <w:sz w:val="32"/>
          <w:szCs w:val="32"/>
          <w:cs/>
        </w:rPr>
        <w:t>ัน การสืบค้นความรู้ และบูรณาการ</w:t>
      </w:r>
      <w:r w:rsidR="002D11D3">
        <w:rPr>
          <w:rFonts w:ascii="TH SarabunPSK" w:hAnsi="TH SarabunPSK" w:cs="TH SarabunPSK" w:hint="cs"/>
          <w:spacing w:val="-10"/>
          <w:sz w:val="32"/>
          <w:szCs w:val="32"/>
          <w:cs/>
        </w:rPr>
        <w:t xml:space="preserve"> </w:t>
      </w:r>
      <w:r w:rsidRPr="002D11D3">
        <w:rPr>
          <w:rFonts w:ascii="TH SarabunPSK" w:hAnsi="TH SarabunPSK" w:cs="TH SarabunPSK"/>
          <w:spacing w:val="-10"/>
          <w:sz w:val="32"/>
          <w:szCs w:val="32"/>
          <w:cs/>
        </w:rPr>
        <w:t>การนำเสนอข้อมูลสารสนเทศเกี่ยวกับภาษาอังกฤษเพื่อการสื่อสารได้อย่างมีประสิทธิภาพ</w:t>
      </w:r>
    </w:p>
    <w:p w:rsidR="00024EC3" w:rsidRPr="002D11D3" w:rsidRDefault="00024EC3" w:rsidP="00024EC3">
      <w:pPr>
        <w:spacing w:after="0"/>
        <w:ind w:firstLine="2127"/>
        <w:jc w:val="thaiDistribute"/>
        <w:rPr>
          <w:rFonts w:ascii="TH SarabunPSK" w:hAnsi="TH SarabunPSK" w:cs="TH SarabunPSK"/>
          <w:spacing w:val="-10"/>
          <w:sz w:val="32"/>
          <w:szCs w:val="32"/>
        </w:rPr>
      </w:pPr>
      <w:r w:rsidRPr="002D11D3">
        <w:rPr>
          <w:rFonts w:ascii="TH SarabunPSK" w:hAnsi="TH SarabunPSK" w:cs="TH SarabunPSK"/>
          <w:spacing w:val="-10"/>
          <w:sz w:val="32"/>
          <w:szCs w:val="32"/>
        </w:rPr>
        <w:t>Study English vocabulary patterns and grammatical structures</w:t>
      </w:r>
      <w:r w:rsidRPr="002D11D3">
        <w:rPr>
          <w:rFonts w:ascii="TH SarabunPSK" w:hAnsi="TH SarabunPSK" w:cs="TH SarabunPSK"/>
          <w:spacing w:val="-10"/>
          <w:sz w:val="32"/>
          <w:szCs w:val="32"/>
          <w:cs/>
        </w:rPr>
        <w:t xml:space="preserve">. </w:t>
      </w:r>
      <w:r w:rsidRPr="002D11D3">
        <w:rPr>
          <w:rFonts w:ascii="TH SarabunPSK" w:hAnsi="TH SarabunPSK" w:cs="TH SarabunPSK"/>
          <w:spacing w:val="-10"/>
          <w:sz w:val="32"/>
          <w:szCs w:val="32"/>
        </w:rPr>
        <w:t>Develop essential listening, speaking, reading, and writing skills for communication in everyday life</w:t>
      </w:r>
      <w:r w:rsidRPr="002D11D3">
        <w:rPr>
          <w:rFonts w:ascii="TH SarabunPSK" w:hAnsi="TH SarabunPSK" w:cs="TH SarabunPSK"/>
          <w:spacing w:val="-10"/>
          <w:sz w:val="32"/>
          <w:szCs w:val="32"/>
          <w:cs/>
        </w:rPr>
        <w:t xml:space="preserve">. </w:t>
      </w:r>
      <w:r w:rsidRPr="002D11D3">
        <w:rPr>
          <w:rFonts w:ascii="TH SarabunPSK" w:hAnsi="TH SarabunPSK" w:cs="TH SarabunPSK"/>
          <w:spacing w:val="-10"/>
          <w:sz w:val="32"/>
          <w:szCs w:val="32"/>
        </w:rPr>
        <w:t>Emphasize information searching</w:t>
      </w:r>
      <w:r w:rsidRPr="002D11D3">
        <w:rPr>
          <w:rFonts w:ascii="TH SarabunPSK" w:hAnsi="TH SarabunPSK" w:cs="TH SarabunPSK"/>
          <w:spacing w:val="-10"/>
          <w:sz w:val="32"/>
          <w:szCs w:val="32"/>
          <w:cs/>
        </w:rPr>
        <w:t xml:space="preserve"> </w:t>
      </w:r>
      <w:r w:rsidRPr="002D11D3">
        <w:rPr>
          <w:rFonts w:ascii="TH SarabunPSK" w:hAnsi="TH SarabunPSK" w:cs="TH SarabunPSK"/>
          <w:spacing w:val="-10"/>
          <w:sz w:val="32"/>
          <w:szCs w:val="32"/>
        </w:rPr>
        <w:t>and the integration and presentation of information related to English for effective communication</w:t>
      </w:r>
    </w:p>
    <w:p w:rsidR="00024EC3" w:rsidRPr="00136C47" w:rsidRDefault="00024EC3" w:rsidP="00024EC3">
      <w:pPr>
        <w:pStyle w:val="a4"/>
        <w:tabs>
          <w:tab w:val="left" w:pos="284"/>
          <w:tab w:val="left" w:pos="709"/>
          <w:tab w:val="left" w:pos="1560"/>
          <w:tab w:val="left" w:pos="2127"/>
          <w:tab w:val="left" w:pos="2410"/>
        </w:tabs>
        <w:jc w:val="thaiDistribute"/>
        <w:rPr>
          <w:rFonts w:ascii="TH SarabunPSK" w:hAnsi="TH SarabunPSK" w:cs="TH SarabunPSK"/>
          <w:b/>
          <w:bCs/>
          <w:sz w:val="32"/>
          <w:szCs w:val="32"/>
        </w:rPr>
      </w:pPr>
      <w:r w:rsidRPr="00136C47">
        <w:rPr>
          <w:rFonts w:ascii="TH SarabunPSK" w:hAnsi="TH SarabunPSK" w:cs="TH SarabunPSK"/>
          <w:sz w:val="32"/>
          <w:szCs w:val="32"/>
          <w:cs/>
        </w:rPr>
        <w:lastRenderedPageBreak/>
        <w:tab/>
      </w:r>
      <w:r w:rsidRPr="00136C47">
        <w:rPr>
          <w:rFonts w:ascii="TH SarabunPSK" w:hAnsi="TH SarabunPSK" w:cs="TH SarabunPSK"/>
          <w:sz w:val="32"/>
          <w:szCs w:val="32"/>
          <w:cs/>
        </w:rPr>
        <w:tab/>
      </w:r>
      <w:r w:rsidRPr="00062B55">
        <w:rPr>
          <w:rFonts w:ascii="TH SarabunPSK" w:hAnsi="TH SarabunPSK" w:cs="TH SarabunPSK"/>
          <w:b/>
          <w:bCs/>
          <w:sz w:val="32"/>
          <w:szCs w:val="32"/>
        </w:rPr>
        <w:t>01550112</w:t>
      </w:r>
      <w:r w:rsidRPr="00136C47">
        <w:rPr>
          <w:rFonts w:ascii="TH SarabunPSK" w:hAnsi="TH SarabunPSK" w:cs="TH SarabunPSK"/>
          <w:b/>
          <w:bCs/>
          <w:sz w:val="32"/>
          <w:szCs w:val="32"/>
          <w:cs/>
        </w:rPr>
        <w:t xml:space="preserve"> </w:t>
      </w:r>
      <w:r w:rsidRPr="00136C47">
        <w:rPr>
          <w:rFonts w:ascii="TH SarabunPSK" w:hAnsi="TH SarabunPSK" w:cs="TH SarabunPSK"/>
          <w:b/>
          <w:bCs/>
          <w:sz w:val="32"/>
          <w:szCs w:val="32"/>
          <w:cs/>
        </w:rPr>
        <w:tab/>
        <w:t xml:space="preserve">ภาษาอังกฤษเพื่อการเรียนรู้ตลอดชีวิต </w:t>
      </w:r>
      <w:r w:rsidRPr="00136C47">
        <w:rPr>
          <w:rFonts w:ascii="TH SarabunPSK" w:hAnsi="TH SarabunPSK" w:cs="TH SarabunPSK"/>
          <w:b/>
          <w:bCs/>
          <w:sz w:val="32"/>
          <w:szCs w:val="32"/>
          <w:cs/>
        </w:rPr>
        <w:tab/>
      </w:r>
      <w:r w:rsidRPr="00136C47">
        <w:rPr>
          <w:rFonts w:ascii="TH SarabunPSK" w:hAnsi="TH SarabunPSK" w:cs="TH SarabunPSK"/>
          <w:b/>
          <w:bCs/>
          <w:sz w:val="32"/>
          <w:szCs w:val="32"/>
          <w:cs/>
        </w:rPr>
        <w:tab/>
      </w:r>
      <w:r w:rsidRPr="00136C47">
        <w:rPr>
          <w:rFonts w:ascii="TH SarabunPSK" w:hAnsi="TH SarabunPSK" w:cs="TH SarabunPSK"/>
          <w:b/>
          <w:bCs/>
          <w:sz w:val="32"/>
          <w:szCs w:val="32"/>
          <w:cs/>
        </w:rPr>
        <w:tab/>
      </w:r>
      <w:r w:rsidRPr="00136C47">
        <w:rPr>
          <w:rFonts w:ascii="TH SarabunPSK" w:hAnsi="TH SarabunPSK" w:cs="TH SarabunPSK"/>
          <w:b/>
          <w:bCs/>
          <w:sz w:val="32"/>
          <w:szCs w:val="32"/>
          <w:cs/>
        </w:rPr>
        <w:tab/>
      </w:r>
      <w:r w:rsidRPr="00136C47">
        <w:rPr>
          <w:rFonts w:ascii="TH SarabunPSK" w:hAnsi="TH SarabunPSK" w:cs="TH SarabunPSK"/>
          <w:b/>
          <w:bCs/>
          <w:sz w:val="32"/>
          <w:szCs w:val="32"/>
        </w:rPr>
        <w:t>3</w:t>
      </w:r>
      <w:r w:rsidRPr="00136C47">
        <w:rPr>
          <w:rFonts w:ascii="TH SarabunPSK" w:hAnsi="TH SarabunPSK" w:cs="TH SarabunPSK"/>
          <w:b/>
          <w:bCs/>
          <w:sz w:val="32"/>
          <w:szCs w:val="32"/>
          <w:cs/>
        </w:rPr>
        <w:t>(</w:t>
      </w:r>
      <w:r w:rsidRPr="00136C47">
        <w:rPr>
          <w:rFonts w:ascii="TH SarabunPSK" w:hAnsi="TH SarabunPSK" w:cs="TH SarabunPSK"/>
          <w:b/>
          <w:bCs/>
          <w:sz w:val="32"/>
          <w:szCs w:val="32"/>
        </w:rPr>
        <w:t>2</w:t>
      </w:r>
      <w:r w:rsidRPr="00136C47">
        <w:rPr>
          <w:rFonts w:ascii="TH SarabunPSK" w:hAnsi="TH SarabunPSK" w:cs="TH SarabunPSK"/>
          <w:b/>
          <w:bCs/>
          <w:sz w:val="32"/>
          <w:szCs w:val="32"/>
          <w:cs/>
        </w:rPr>
        <w:t>-</w:t>
      </w:r>
      <w:r w:rsidRPr="00136C47">
        <w:rPr>
          <w:rFonts w:ascii="TH SarabunPSK" w:hAnsi="TH SarabunPSK" w:cs="TH SarabunPSK"/>
          <w:b/>
          <w:bCs/>
          <w:sz w:val="32"/>
          <w:szCs w:val="32"/>
        </w:rPr>
        <w:t>2</w:t>
      </w:r>
      <w:r w:rsidRPr="00136C47">
        <w:rPr>
          <w:rFonts w:ascii="TH SarabunPSK" w:hAnsi="TH SarabunPSK" w:cs="TH SarabunPSK"/>
          <w:b/>
          <w:bCs/>
          <w:sz w:val="32"/>
          <w:szCs w:val="32"/>
          <w:cs/>
        </w:rPr>
        <w:t>-</w:t>
      </w:r>
      <w:r w:rsidRPr="00136C47">
        <w:rPr>
          <w:rFonts w:ascii="TH SarabunPSK" w:hAnsi="TH SarabunPSK" w:cs="TH SarabunPSK"/>
          <w:b/>
          <w:bCs/>
          <w:sz w:val="32"/>
          <w:szCs w:val="32"/>
        </w:rPr>
        <w:t>5</w:t>
      </w:r>
      <w:r w:rsidRPr="00136C47">
        <w:rPr>
          <w:rFonts w:ascii="TH SarabunPSK" w:hAnsi="TH SarabunPSK" w:cs="TH SarabunPSK"/>
          <w:b/>
          <w:bCs/>
          <w:sz w:val="32"/>
          <w:szCs w:val="32"/>
          <w:cs/>
        </w:rPr>
        <w:t>)</w:t>
      </w:r>
    </w:p>
    <w:p w:rsidR="00024EC3" w:rsidRPr="00136C47" w:rsidRDefault="00024EC3" w:rsidP="00024EC3">
      <w:pPr>
        <w:pStyle w:val="a4"/>
        <w:tabs>
          <w:tab w:val="left" w:pos="284"/>
          <w:tab w:val="left" w:pos="709"/>
          <w:tab w:val="left" w:pos="1560"/>
          <w:tab w:val="left" w:pos="2127"/>
          <w:tab w:val="left" w:pos="2410"/>
        </w:tabs>
        <w:jc w:val="thaiDistribute"/>
        <w:rPr>
          <w:rFonts w:ascii="TH SarabunPSK" w:hAnsi="TH SarabunPSK" w:cs="TH SarabunPSK"/>
          <w:b/>
          <w:bCs/>
          <w:sz w:val="32"/>
          <w:szCs w:val="32"/>
        </w:rPr>
      </w:pPr>
      <w:r w:rsidRPr="00136C47">
        <w:rPr>
          <w:rFonts w:ascii="TH SarabunPSK" w:hAnsi="TH SarabunPSK" w:cs="TH SarabunPSK"/>
          <w:b/>
          <w:bCs/>
          <w:sz w:val="32"/>
          <w:szCs w:val="32"/>
          <w:cs/>
        </w:rPr>
        <w:tab/>
      </w:r>
      <w:r w:rsidRPr="00136C47">
        <w:rPr>
          <w:rFonts w:ascii="TH SarabunPSK" w:hAnsi="TH SarabunPSK" w:cs="TH SarabunPSK"/>
          <w:b/>
          <w:bCs/>
          <w:sz w:val="32"/>
          <w:szCs w:val="32"/>
          <w:cs/>
        </w:rPr>
        <w:tab/>
      </w:r>
      <w:r w:rsidRPr="00136C47">
        <w:rPr>
          <w:rFonts w:ascii="TH SarabunPSK" w:hAnsi="TH SarabunPSK" w:cs="TH SarabunPSK"/>
          <w:b/>
          <w:bCs/>
          <w:sz w:val="32"/>
          <w:szCs w:val="32"/>
          <w:cs/>
        </w:rPr>
        <w:tab/>
      </w:r>
      <w:r w:rsidRPr="00136C47">
        <w:rPr>
          <w:rFonts w:ascii="TH SarabunPSK" w:hAnsi="TH SarabunPSK" w:cs="TH SarabunPSK"/>
          <w:b/>
          <w:bCs/>
          <w:sz w:val="32"/>
          <w:szCs w:val="32"/>
          <w:cs/>
        </w:rPr>
        <w:tab/>
      </w:r>
      <w:r w:rsidRPr="00136C47">
        <w:rPr>
          <w:rFonts w:ascii="TH SarabunPSK" w:hAnsi="TH SarabunPSK" w:cs="TH SarabunPSK"/>
          <w:b/>
          <w:bCs/>
          <w:sz w:val="32"/>
          <w:szCs w:val="32"/>
        </w:rPr>
        <w:t>English for Lifelong Learning</w:t>
      </w:r>
      <w:r w:rsidRPr="00136C47">
        <w:rPr>
          <w:rFonts w:ascii="TH SarabunPSK" w:hAnsi="TH SarabunPSK" w:cs="TH SarabunPSK"/>
          <w:b/>
          <w:bCs/>
          <w:sz w:val="32"/>
          <w:szCs w:val="32"/>
          <w:cs/>
        </w:rPr>
        <w:tab/>
      </w:r>
      <w:r w:rsidRPr="00136C47">
        <w:rPr>
          <w:rFonts w:ascii="TH SarabunPSK" w:hAnsi="TH SarabunPSK" w:cs="TH SarabunPSK"/>
          <w:b/>
          <w:bCs/>
          <w:sz w:val="32"/>
          <w:szCs w:val="32"/>
          <w:cs/>
        </w:rPr>
        <w:tab/>
      </w:r>
    </w:p>
    <w:p w:rsidR="00024EC3" w:rsidRPr="00136C47" w:rsidRDefault="00024EC3" w:rsidP="00024EC3">
      <w:pPr>
        <w:pStyle w:val="a4"/>
        <w:tabs>
          <w:tab w:val="left" w:pos="284"/>
          <w:tab w:val="left" w:pos="709"/>
          <w:tab w:val="left" w:pos="1560"/>
          <w:tab w:val="left" w:pos="2127"/>
          <w:tab w:val="left" w:pos="2410"/>
        </w:tabs>
        <w:jc w:val="thaiDistribute"/>
        <w:rPr>
          <w:rFonts w:ascii="TH SarabunPSK" w:hAnsi="TH SarabunPSK" w:cs="TH SarabunPSK"/>
          <w:sz w:val="32"/>
          <w:szCs w:val="32"/>
        </w:rPr>
      </w:pPr>
      <w:r w:rsidRPr="00136C47">
        <w:rPr>
          <w:rFonts w:ascii="TH SarabunPSK" w:hAnsi="TH SarabunPSK" w:cs="TH SarabunPSK"/>
          <w:b/>
          <w:bCs/>
          <w:sz w:val="32"/>
          <w:szCs w:val="32"/>
          <w:cs/>
        </w:rPr>
        <w:tab/>
      </w:r>
      <w:r w:rsidRPr="00136C47">
        <w:rPr>
          <w:rFonts w:ascii="TH SarabunPSK" w:hAnsi="TH SarabunPSK" w:cs="TH SarabunPSK"/>
          <w:b/>
          <w:bCs/>
          <w:sz w:val="32"/>
          <w:szCs w:val="32"/>
          <w:cs/>
        </w:rPr>
        <w:tab/>
      </w:r>
      <w:r w:rsidRPr="00136C47">
        <w:rPr>
          <w:rFonts w:ascii="TH SarabunPSK" w:hAnsi="TH SarabunPSK" w:cs="TH SarabunPSK"/>
          <w:b/>
          <w:bCs/>
          <w:sz w:val="32"/>
          <w:szCs w:val="32"/>
          <w:cs/>
        </w:rPr>
        <w:tab/>
      </w:r>
      <w:r w:rsidRPr="00136C47">
        <w:rPr>
          <w:rFonts w:ascii="TH SarabunPSK" w:hAnsi="TH SarabunPSK" w:cs="TH SarabunPSK"/>
          <w:b/>
          <w:bCs/>
          <w:sz w:val="32"/>
          <w:szCs w:val="32"/>
          <w:cs/>
        </w:rPr>
        <w:tab/>
      </w:r>
      <w:r w:rsidRPr="00136C47">
        <w:rPr>
          <w:rFonts w:ascii="TH SarabunPSK" w:hAnsi="TH SarabunPSK" w:cs="TH SarabunPSK"/>
          <w:sz w:val="32"/>
          <w:szCs w:val="32"/>
          <w:cs/>
        </w:rPr>
        <w:t>บูรณาการทักษะภาษาอังกฤษผ่านสื่อและสถานการณ์จำลองในชีวิตประจำวัน เพื่อการสื่อสารในบริบทสังคมและวิชาชีพประยุกต์ใช้คำศัพท์ สำนวน และโครงสร้างภาษาให้สอดคล้องกับวัฒนธรรมที่หลากหลายใช้เทคโนโลยีสารสนเทศเป็นเครื่องมือในการแสวงหาความรู้ด้วยตนเอง เพื่อส่งเสริมการเรียนรู้ตลอดชีวิตและการปรับตัวในสังคมพหุวัฒนธรรม</w:t>
      </w:r>
    </w:p>
    <w:p w:rsidR="00024EC3" w:rsidRDefault="00024EC3" w:rsidP="007E7665">
      <w:pPr>
        <w:pStyle w:val="a4"/>
        <w:tabs>
          <w:tab w:val="left" w:pos="284"/>
          <w:tab w:val="left" w:pos="709"/>
          <w:tab w:val="left" w:pos="1560"/>
          <w:tab w:val="left" w:pos="2127"/>
          <w:tab w:val="left" w:pos="2410"/>
        </w:tabs>
        <w:jc w:val="thaiDistribute"/>
        <w:rPr>
          <w:rFonts w:ascii="TH SarabunPSK" w:hAnsi="TH SarabunPSK" w:cs="TH SarabunPSK"/>
          <w:sz w:val="32"/>
          <w:szCs w:val="32"/>
        </w:rPr>
      </w:pPr>
      <w:r w:rsidRPr="00136C47">
        <w:rPr>
          <w:rFonts w:ascii="TH SarabunPSK" w:hAnsi="TH SarabunPSK" w:cs="TH SarabunPSK"/>
          <w:sz w:val="32"/>
          <w:szCs w:val="32"/>
        </w:rPr>
        <w:tab/>
      </w:r>
      <w:r w:rsidRPr="00136C47">
        <w:rPr>
          <w:rFonts w:ascii="TH SarabunPSK" w:hAnsi="TH SarabunPSK" w:cs="TH SarabunPSK"/>
          <w:sz w:val="32"/>
          <w:szCs w:val="32"/>
        </w:rPr>
        <w:tab/>
      </w:r>
      <w:r w:rsidRPr="00136C47">
        <w:rPr>
          <w:rFonts w:ascii="TH SarabunPSK" w:hAnsi="TH SarabunPSK" w:cs="TH SarabunPSK"/>
          <w:sz w:val="32"/>
          <w:szCs w:val="32"/>
        </w:rPr>
        <w:tab/>
      </w:r>
      <w:r w:rsidRPr="00136C47">
        <w:rPr>
          <w:rFonts w:ascii="TH SarabunPSK" w:hAnsi="TH SarabunPSK" w:cs="TH SarabunPSK"/>
          <w:sz w:val="32"/>
          <w:szCs w:val="32"/>
        </w:rPr>
        <w:tab/>
        <w:t>Integrate English language skills through various media and simulated real</w:t>
      </w:r>
      <w:r w:rsidRPr="00136C47">
        <w:rPr>
          <w:rFonts w:ascii="TH SarabunPSK" w:hAnsi="TH SarabunPSK" w:cs="TH SarabunPSK"/>
          <w:sz w:val="32"/>
          <w:szCs w:val="32"/>
          <w:cs/>
        </w:rPr>
        <w:t>-</w:t>
      </w:r>
      <w:r w:rsidRPr="00136C47">
        <w:rPr>
          <w:rFonts w:ascii="TH SarabunPSK" w:hAnsi="TH SarabunPSK" w:cs="TH SarabunPSK"/>
          <w:sz w:val="32"/>
          <w:szCs w:val="32"/>
        </w:rPr>
        <w:t>life situations for social and professional communication; Apply vocabulary, expressions, and linguistic structures appropriate to diverse cultural contexts; Use information technology as a tool for self</w:t>
      </w:r>
      <w:r w:rsidRPr="00136C47">
        <w:rPr>
          <w:rFonts w:ascii="TH SarabunPSK" w:hAnsi="TH SarabunPSK" w:cs="TH SarabunPSK"/>
          <w:sz w:val="32"/>
          <w:szCs w:val="32"/>
          <w:cs/>
        </w:rPr>
        <w:t>-</w:t>
      </w:r>
      <w:r w:rsidRPr="00136C47">
        <w:rPr>
          <w:rFonts w:ascii="TH SarabunPSK" w:hAnsi="TH SarabunPSK" w:cs="TH SarabunPSK"/>
          <w:sz w:val="32"/>
          <w:szCs w:val="32"/>
        </w:rPr>
        <w:t>directed learning to enhance lifelong learning skills and adaptability in a multicultural society</w:t>
      </w:r>
    </w:p>
    <w:p w:rsidR="00024EC3" w:rsidRPr="00C40756" w:rsidRDefault="00024EC3" w:rsidP="00024EC3">
      <w:pPr>
        <w:pStyle w:val="a4"/>
        <w:ind w:firstLine="720"/>
        <w:rPr>
          <w:rFonts w:ascii="TH SarabunPSK" w:hAnsi="TH SarabunPSK" w:cs="TH SarabunPSK"/>
          <w:b/>
          <w:bCs/>
          <w:sz w:val="32"/>
          <w:szCs w:val="32"/>
        </w:rPr>
      </w:pPr>
      <w:r w:rsidRPr="00C40756">
        <w:rPr>
          <w:rFonts w:ascii="TH SarabunPSK" w:hAnsi="TH SarabunPSK" w:cs="TH SarabunPSK"/>
          <w:b/>
          <w:bCs/>
          <w:sz w:val="32"/>
          <w:szCs w:val="32"/>
        </w:rPr>
        <w:t>04000119</w:t>
      </w:r>
      <w:r w:rsidRPr="00C40756">
        <w:rPr>
          <w:rFonts w:ascii="TH SarabunPSK" w:hAnsi="TH SarabunPSK" w:cs="TH SarabunPSK"/>
          <w:b/>
          <w:bCs/>
          <w:sz w:val="32"/>
          <w:szCs w:val="32"/>
        </w:rPr>
        <w:tab/>
      </w:r>
      <w:r w:rsidRPr="00C40756">
        <w:rPr>
          <w:rFonts w:ascii="TH SarabunPSK" w:hAnsi="TH SarabunPSK" w:cs="TH SarabunPSK"/>
          <w:b/>
          <w:bCs/>
          <w:sz w:val="32"/>
          <w:szCs w:val="32"/>
          <w:cs/>
        </w:rPr>
        <w:t>หลักการปัญญาประดิษฐ์</w:t>
      </w:r>
      <w:r w:rsidRPr="00C40756">
        <w:rPr>
          <w:rFonts w:ascii="TH SarabunPSK" w:hAnsi="TH SarabunPSK" w:cs="TH SarabunPSK"/>
          <w:b/>
          <w:bCs/>
          <w:sz w:val="32"/>
          <w:szCs w:val="32"/>
          <w:cs/>
        </w:rPr>
        <w:tab/>
      </w:r>
      <w:r w:rsidRPr="00C40756">
        <w:rPr>
          <w:rFonts w:ascii="TH SarabunPSK" w:hAnsi="TH SarabunPSK" w:cs="TH SarabunPSK"/>
          <w:b/>
          <w:bCs/>
          <w:sz w:val="32"/>
          <w:szCs w:val="32"/>
          <w:cs/>
        </w:rPr>
        <w:tab/>
      </w:r>
      <w:r w:rsidRPr="00C40756">
        <w:rPr>
          <w:rFonts w:ascii="TH SarabunPSK" w:hAnsi="TH SarabunPSK" w:cs="TH SarabunPSK"/>
          <w:b/>
          <w:bCs/>
          <w:sz w:val="32"/>
          <w:szCs w:val="32"/>
          <w:cs/>
        </w:rPr>
        <w:tab/>
      </w:r>
      <w:r w:rsidRPr="00C40756">
        <w:rPr>
          <w:rFonts w:ascii="TH SarabunPSK" w:hAnsi="TH SarabunPSK" w:cs="TH SarabunPSK"/>
          <w:b/>
          <w:bCs/>
          <w:sz w:val="32"/>
          <w:szCs w:val="32"/>
          <w:cs/>
        </w:rPr>
        <w:tab/>
      </w:r>
      <w:r w:rsidRPr="00C40756">
        <w:rPr>
          <w:rFonts w:ascii="TH SarabunPSK" w:hAnsi="TH SarabunPSK" w:cs="TH SarabunPSK"/>
          <w:b/>
          <w:bCs/>
          <w:sz w:val="32"/>
          <w:szCs w:val="32"/>
          <w:cs/>
        </w:rPr>
        <w:tab/>
      </w:r>
      <w:r w:rsidRPr="00C40756">
        <w:rPr>
          <w:rFonts w:ascii="TH SarabunPSK" w:hAnsi="TH SarabunPSK" w:cs="TH SarabunPSK"/>
          <w:b/>
          <w:bCs/>
          <w:sz w:val="32"/>
          <w:szCs w:val="32"/>
          <w:cs/>
        </w:rPr>
        <w:tab/>
      </w:r>
      <w:r w:rsidRPr="00C40756">
        <w:rPr>
          <w:rFonts w:ascii="TH SarabunPSK" w:hAnsi="TH SarabunPSK" w:cs="TH SarabunPSK"/>
          <w:b/>
          <w:bCs/>
          <w:sz w:val="32"/>
          <w:szCs w:val="32"/>
        </w:rPr>
        <w:t>3</w:t>
      </w:r>
      <w:r w:rsidRPr="00C40756">
        <w:rPr>
          <w:rFonts w:ascii="TH SarabunPSK" w:hAnsi="TH SarabunPSK" w:cs="TH SarabunPSK"/>
          <w:b/>
          <w:bCs/>
          <w:sz w:val="32"/>
          <w:szCs w:val="32"/>
          <w:cs/>
        </w:rPr>
        <w:t>(</w:t>
      </w:r>
      <w:r w:rsidRPr="00C40756">
        <w:rPr>
          <w:rFonts w:ascii="TH SarabunPSK" w:hAnsi="TH SarabunPSK" w:cs="TH SarabunPSK"/>
          <w:b/>
          <w:bCs/>
          <w:sz w:val="32"/>
          <w:szCs w:val="32"/>
        </w:rPr>
        <w:t>2</w:t>
      </w:r>
      <w:r w:rsidRPr="00C40756">
        <w:rPr>
          <w:rFonts w:ascii="TH SarabunPSK" w:hAnsi="TH SarabunPSK" w:cs="TH SarabunPSK"/>
          <w:b/>
          <w:bCs/>
          <w:sz w:val="32"/>
          <w:szCs w:val="32"/>
          <w:cs/>
        </w:rPr>
        <w:t>-</w:t>
      </w:r>
      <w:r w:rsidRPr="00C40756">
        <w:rPr>
          <w:rFonts w:ascii="TH SarabunPSK" w:hAnsi="TH SarabunPSK" w:cs="TH SarabunPSK"/>
          <w:b/>
          <w:bCs/>
          <w:sz w:val="32"/>
          <w:szCs w:val="32"/>
        </w:rPr>
        <w:t>2</w:t>
      </w:r>
      <w:r w:rsidRPr="00C40756">
        <w:rPr>
          <w:rFonts w:ascii="TH SarabunPSK" w:hAnsi="TH SarabunPSK" w:cs="TH SarabunPSK"/>
          <w:b/>
          <w:bCs/>
          <w:sz w:val="32"/>
          <w:szCs w:val="32"/>
          <w:cs/>
        </w:rPr>
        <w:t>-</w:t>
      </w:r>
      <w:r w:rsidRPr="00C40756">
        <w:rPr>
          <w:rFonts w:ascii="TH SarabunPSK" w:hAnsi="TH SarabunPSK" w:cs="TH SarabunPSK"/>
          <w:b/>
          <w:bCs/>
          <w:sz w:val="32"/>
          <w:szCs w:val="32"/>
        </w:rPr>
        <w:t>5</w:t>
      </w:r>
      <w:r w:rsidRPr="00C40756">
        <w:rPr>
          <w:rFonts w:ascii="TH SarabunPSK" w:hAnsi="TH SarabunPSK" w:cs="TH SarabunPSK"/>
          <w:b/>
          <w:bCs/>
          <w:sz w:val="32"/>
          <w:szCs w:val="32"/>
          <w:cs/>
        </w:rPr>
        <w:t>)</w:t>
      </w:r>
    </w:p>
    <w:p w:rsidR="00024EC3" w:rsidRPr="00C40756" w:rsidRDefault="00024EC3" w:rsidP="00024EC3">
      <w:pPr>
        <w:pStyle w:val="a4"/>
        <w:ind w:left="1440" w:firstLine="720"/>
        <w:jc w:val="thaiDistribute"/>
        <w:rPr>
          <w:rFonts w:ascii="TH SarabunPSK" w:hAnsi="TH SarabunPSK" w:cs="TH SarabunPSK"/>
          <w:sz w:val="32"/>
          <w:szCs w:val="32"/>
        </w:rPr>
      </w:pPr>
      <w:r w:rsidRPr="00C40756">
        <w:rPr>
          <w:rFonts w:ascii="TH SarabunPSK" w:hAnsi="TH SarabunPSK" w:cs="TH SarabunPSK"/>
          <w:b/>
          <w:bCs/>
          <w:sz w:val="32"/>
          <w:szCs w:val="32"/>
        </w:rPr>
        <w:t>Principles of Artificial Intelligence</w:t>
      </w:r>
      <w:r w:rsidRPr="00C40756">
        <w:rPr>
          <w:rFonts w:ascii="TH SarabunPSK" w:hAnsi="TH SarabunPSK" w:cs="TH SarabunPSK"/>
          <w:sz w:val="32"/>
          <w:szCs w:val="32"/>
          <w:cs/>
        </w:rPr>
        <w:tab/>
      </w:r>
      <w:r w:rsidRPr="00C40756">
        <w:rPr>
          <w:rFonts w:ascii="TH SarabunPSK" w:hAnsi="TH SarabunPSK" w:cs="TH SarabunPSK"/>
          <w:sz w:val="32"/>
          <w:szCs w:val="32"/>
          <w:cs/>
        </w:rPr>
        <w:tab/>
      </w:r>
      <w:r w:rsidRPr="00C40756">
        <w:rPr>
          <w:rFonts w:ascii="TH SarabunPSK" w:hAnsi="TH SarabunPSK" w:cs="TH SarabunPSK"/>
          <w:sz w:val="32"/>
          <w:szCs w:val="32"/>
          <w:cs/>
        </w:rPr>
        <w:tab/>
      </w:r>
    </w:p>
    <w:p w:rsidR="00024EC3" w:rsidRDefault="00024EC3" w:rsidP="00024EC3">
      <w:pPr>
        <w:pStyle w:val="a4"/>
        <w:ind w:firstLine="2160"/>
        <w:jc w:val="thaiDistribute"/>
        <w:rPr>
          <w:rFonts w:ascii="TH SarabunPSK" w:hAnsi="TH SarabunPSK" w:cs="TH SarabunPSK"/>
          <w:sz w:val="32"/>
          <w:szCs w:val="32"/>
        </w:rPr>
      </w:pPr>
      <w:r w:rsidRPr="00C40756">
        <w:rPr>
          <w:rFonts w:ascii="TH SarabunPSK" w:hAnsi="TH SarabunPSK" w:cs="TH SarabunPSK"/>
          <w:spacing w:val="-6"/>
          <w:sz w:val="32"/>
          <w:szCs w:val="32"/>
          <w:cs/>
        </w:rPr>
        <w:t xml:space="preserve">ศึกษาพื้นฐาน </w:t>
      </w:r>
      <w:r w:rsidRPr="00C40756">
        <w:rPr>
          <w:rFonts w:ascii="TH SarabunPSK" w:hAnsi="TH SarabunPSK" w:cs="TH SarabunPSK"/>
          <w:spacing w:val="-6"/>
          <w:sz w:val="32"/>
          <w:szCs w:val="32"/>
        </w:rPr>
        <w:t xml:space="preserve">AI, Machine Learning, Generative AI </w:t>
      </w:r>
      <w:r w:rsidRPr="00C40756">
        <w:rPr>
          <w:rFonts w:ascii="TH SarabunPSK" w:hAnsi="TH SarabunPSK" w:cs="TH SarabunPSK"/>
          <w:spacing w:val="-6"/>
          <w:sz w:val="32"/>
          <w:szCs w:val="32"/>
          <w:cs/>
        </w:rPr>
        <w:t xml:space="preserve">และ </w:t>
      </w:r>
      <w:r w:rsidRPr="00C40756">
        <w:rPr>
          <w:rFonts w:ascii="TH SarabunPSK" w:hAnsi="TH SarabunPSK" w:cs="TH SarabunPSK"/>
          <w:spacing w:val="-6"/>
          <w:sz w:val="32"/>
          <w:szCs w:val="32"/>
        </w:rPr>
        <w:t xml:space="preserve">Large Language Models </w:t>
      </w:r>
      <w:r w:rsidRPr="00C40756">
        <w:rPr>
          <w:rFonts w:ascii="TH SarabunPSK" w:hAnsi="TH SarabunPSK" w:cs="TH SarabunPSK"/>
          <w:spacing w:val="-6"/>
          <w:sz w:val="32"/>
          <w:szCs w:val="32"/>
          <w:cs/>
        </w:rPr>
        <w:t xml:space="preserve">กระบวนการทำงานของ </w:t>
      </w:r>
      <w:r w:rsidRPr="00C40756">
        <w:rPr>
          <w:rFonts w:ascii="TH SarabunPSK" w:hAnsi="TH SarabunPSK" w:cs="TH SarabunPSK"/>
          <w:spacing w:val="-6"/>
          <w:sz w:val="32"/>
          <w:szCs w:val="32"/>
        </w:rPr>
        <w:t xml:space="preserve">AI </w:t>
      </w:r>
      <w:r w:rsidRPr="00C40756">
        <w:rPr>
          <w:rFonts w:ascii="TH SarabunPSK" w:hAnsi="TH SarabunPSK" w:cs="TH SarabunPSK"/>
          <w:spacing w:val="-6"/>
          <w:sz w:val="32"/>
          <w:szCs w:val="32"/>
          <w:cs/>
        </w:rPr>
        <w:t xml:space="preserve">และข้อจำกัด </w:t>
      </w:r>
      <w:r w:rsidRPr="00C40756">
        <w:rPr>
          <w:rFonts w:ascii="TH SarabunPSK" w:hAnsi="TH SarabunPSK" w:cs="TH SarabunPSK"/>
          <w:spacing w:val="-6"/>
          <w:sz w:val="32"/>
          <w:szCs w:val="32"/>
        </w:rPr>
        <w:t xml:space="preserve">Prompt Engineering </w:t>
      </w:r>
      <w:r w:rsidRPr="00C40756">
        <w:rPr>
          <w:rFonts w:ascii="TH SarabunPSK" w:hAnsi="TH SarabunPSK" w:cs="TH SarabunPSK"/>
          <w:spacing w:val="-6"/>
          <w:sz w:val="32"/>
          <w:szCs w:val="32"/>
          <w:cs/>
        </w:rPr>
        <w:t xml:space="preserve">เพื่อการเรียนรู้และการทำงาน การใช้เครื่องมือ </w:t>
      </w:r>
      <w:r w:rsidRPr="00C40756">
        <w:rPr>
          <w:rFonts w:ascii="TH SarabunPSK" w:hAnsi="TH SarabunPSK" w:cs="TH SarabunPSK"/>
          <w:spacing w:val="-6"/>
          <w:sz w:val="32"/>
          <w:szCs w:val="32"/>
        </w:rPr>
        <w:t xml:space="preserve">AI </w:t>
      </w:r>
      <w:r w:rsidRPr="00C40756">
        <w:rPr>
          <w:rFonts w:ascii="TH SarabunPSK" w:hAnsi="TH SarabunPSK" w:cs="TH SarabunPSK"/>
          <w:spacing w:val="-6"/>
          <w:sz w:val="32"/>
          <w:szCs w:val="32"/>
          <w:cs/>
        </w:rPr>
        <w:t xml:space="preserve">สร้างสรรค์ผลงานในบริบทชีวิตจริง จริยธรรม </w:t>
      </w:r>
      <w:r w:rsidRPr="00C40756">
        <w:rPr>
          <w:rFonts w:ascii="TH SarabunPSK" w:hAnsi="TH SarabunPSK" w:cs="TH SarabunPSK"/>
          <w:spacing w:val="-6"/>
          <w:sz w:val="32"/>
          <w:szCs w:val="32"/>
        </w:rPr>
        <w:t xml:space="preserve">AI </w:t>
      </w:r>
      <w:r w:rsidRPr="00C40756">
        <w:rPr>
          <w:rFonts w:ascii="TH SarabunPSK" w:hAnsi="TH SarabunPSK" w:cs="TH SarabunPSK"/>
          <w:spacing w:val="-6"/>
          <w:sz w:val="32"/>
          <w:szCs w:val="32"/>
          <w:cs/>
        </w:rPr>
        <w:t xml:space="preserve">ความเป็นส่วนตัวของข้อมูล </w:t>
      </w:r>
      <w:r w:rsidRPr="00C40756">
        <w:rPr>
          <w:rFonts w:ascii="TH SarabunPSK" w:hAnsi="TH SarabunPSK" w:cs="TH SarabunPSK"/>
          <w:spacing w:val="-6"/>
          <w:sz w:val="32"/>
          <w:szCs w:val="32"/>
        </w:rPr>
        <w:t xml:space="preserve">AI Bias </w:t>
      </w:r>
      <w:r w:rsidRPr="00C40756">
        <w:rPr>
          <w:rFonts w:ascii="TH SarabunPSK" w:hAnsi="TH SarabunPSK" w:cs="TH SarabunPSK"/>
          <w:spacing w:val="-6"/>
          <w:sz w:val="32"/>
          <w:szCs w:val="32"/>
          <w:cs/>
        </w:rPr>
        <w:t xml:space="preserve">และการใช้ </w:t>
      </w:r>
      <w:r w:rsidRPr="00C40756">
        <w:rPr>
          <w:rFonts w:ascii="TH SarabunPSK" w:hAnsi="TH SarabunPSK" w:cs="TH SarabunPSK"/>
          <w:spacing w:val="-6"/>
          <w:sz w:val="32"/>
          <w:szCs w:val="32"/>
        </w:rPr>
        <w:t xml:space="preserve">AI </w:t>
      </w:r>
      <w:r w:rsidRPr="00C40756">
        <w:rPr>
          <w:rFonts w:ascii="TH SarabunPSK" w:hAnsi="TH SarabunPSK" w:cs="TH SarabunPSK"/>
          <w:spacing w:val="-6"/>
          <w:sz w:val="32"/>
          <w:szCs w:val="32"/>
          <w:cs/>
        </w:rPr>
        <w:t xml:space="preserve">อย่างรับผิดชอบ เชื่อมโยงกับหลักการ </w:t>
      </w:r>
      <w:r w:rsidRPr="00C40756">
        <w:rPr>
          <w:rFonts w:ascii="TH SarabunPSK" w:hAnsi="TH SarabunPSK" w:cs="TH SarabunPSK"/>
          <w:spacing w:val="-6"/>
          <w:sz w:val="32"/>
          <w:szCs w:val="32"/>
        </w:rPr>
        <w:t>Lifelong Learning</w:t>
      </w:r>
      <w:r w:rsidRPr="00C40756">
        <w:rPr>
          <w:rFonts w:ascii="TH SarabunPSK" w:hAnsi="TH SarabunPSK" w:cs="TH SarabunPSK"/>
          <w:spacing w:val="-6"/>
          <w:sz w:val="32"/>
          <w:szCs w:val="32"/>
          <w:cs/>
        </w:rPr>
        <w:t xml:space="preserve">,  </w:t>
      </w:r>
      <w:r w:rsidRPr="00C40756">
        <w:rPr>
          <w:rFonts w:ascii="TH SarabunPSK" w:hAnsi="TH SarabunPSK" w:cs="TH SarabunPSK"/>
          <w:spacing w:val="-6"/>
          <w:sz w:val="32"/>
          <w:szCs w:val="32"/>
        </w:rPr>
        <w:t>Growth Mindset</w:t>
      </w:r>
      <w:r w:rsidRPr="00C40756">
        <w:rPr>
          <w:rFonts w:ascii="TH SarabunPSK" w:hAnsi="TH SarabunPSK" w:cs="TH SarabunPSK"/>
          <w:spacing w:val="-6"/>
          <w:sz w:val="32"/>
          <w:szCs w:val="32"/>
          <w:cs/>
        </w:rPr>
        <w:t xml:space="preserve"> และความยั่งยืนในยุคดิจิทัล</w:t>
      </w:r>
      <w:r w:rsidRPr="00C40756">
        <w:rPr>
          <w:rFonts w:ascii="TH SarabunPSK" w:hAnsi="TH SarabunPSK" w:cs="TH SarabunPSK"/>
          <w:spacing w:val="-6"/>
          <w:sz w:val="36"/>
          <w:szCs w:val="36"/>
          <w:cs/>
        </w:rPr>
        <w:t xml:space="preserve"> </w:t>
      </w:r>
      <w:r w:rsidRPr="00C40756">
        <w:rPr>
          <w:rFonts w:ascii="TH SarabunPSK" w:hAnsi="TH SarabunPSK" w:cs="TH SarabunPSK"/>
          <w:spacing w:val="-6"/>
          <w:sz w:val="32"/>
          <w:szCs w:val="32"/>
          <w:cs/>
        </w:rPr>
        <w:tab/>
      </w:r>
      <w:r w:rsidRPr="00C40756">
        <w:rPr>
          <w:rFonts w:ascii="TH SarabunPSK" w:hAnsi="TH SarabunPSK" w:cs="TH SarabunPSK"/>
          <w:spacing w:val="-6"/>
          <w:sz w:val="32"/>
          <w:szCs w:val="32"/>
          <w:cs/>
        </w:rPr>
        <w:tab/>
      </w:r>
      <w:r w:rsidRPr="00C40756">
        <w:rPr>
          <w:rFonts w:ascii="TH SarabunPSK" w:hAnsi="TH SarabunPSK" w:cs="TH SarabunPSK"/>
          <w:spacing w:val="-6"/>
          <w:sz w:val="32"/>
          <w:szCs w:val="32"/>
          <w:cs/>
        </w:rPr>
        <w:tab/>
      </w:r>
      <w:r>
        <w:rPr>
          <w:rFonts w:ascii="TH SarabunPSK" w:hAnsi="TH SarabunPSK" w:cs="TH SarabunPSK"/>
          <w:spacing w:val="-6"/>
          <w:sz w:val="32"/>
          <w:szCs w:val="32"/>
        </w:rPr>
        <w:tab/>
      </w:r>
      <w:r w:rsidRPr="00C40756">
        <w:rPr>
          <w:rFonts w:ascii="TH SarabunPSK" w:hAnsi="TH SarabunPSK" w:cs="TH SarabunPSK"/>
          <w:sz w:val="32"/>
          <w:szCs w:val="32"/>
        </w:rPr>
        <w:t xml:space="preserve">Study of the foundations of Artificial Intelligence </w:t>
      </w:r>
      <w:r w:rsidRPr="00C40756">
        <w:rPr>
          <w:rFonts w:ascii="TH SarabunPSK" w:hAnsi="TH SarabunPSK" w:cs="TH SarabunPSK"/>
          <w:sz w:val="32"/>
          <w:szCs w:val="32"/>
          <w:cs/>
        </w:rPr>
        <w:t>(</w:t>
      </w:r>
      <w:r w:rsidRPr="00C40756">
        <w:rPr>
          <w:rFonts w:ascii="TH SarabunPSK" w:hAnsi="TH SarabunPSK" w:cs="TH SarabunPSK"/>
          <w:sz w:val="32"/>
          <w:szCs w:val="32"/>
        </w:rPr>
        <w:t>AI</w:t>
      </w:r>
      <w:r w:rsidRPr="00C40756">
        <w:rPr>
          <w:rFonts w:ascii="TH SarabunPSK" w:hAnsi="TH SarabunPSK" w:cs="TH SarabunPSK"/>
          <w:sz w:val="32"/>
          <w:szCs w:val="32"/>
          <w:cs/>
        </w:rPr>
        <w:t>)</w:t>
      </w:r>
      <w:r w:rsidRPr="00C40756">
        <w:rPr>
          <w:rFonts w:ascii="TH SarabunPSK" w:hAnsi="TH SarabunPSK" w:cs="TH SarabunPSK"/>
          <w:sz w:val="32"/>
          <w:szCs w:val="32"/>
        </w:rPr>
        <w:t xml:space="preserve">, Machine Learning, Generative AI, and Large Language Models </w:t>
      </w:r>
      <w:r w:rsidRPr="00C40756">
        <w:rPr>
          <w:rFonts w:ascii="TH SarabunPSK" w:hAnsi="TH SarabunPSK" w:cs="TH SarabunPSK"/>
          <w:sz w:val="32"/>
          <w:szCs w:val="32"/>
          <w:cs/>
        </w:rPr>
        <w:t>(</w:t>
      </w:r>
      <w:r w:rsidRPr="00C40756">
        <w:rPr>
          <w:rFonts w:ascii="TH SarabunPSK" w:hAnsi="TH SarabunPSK" w:cs="TH SarabunPSK"/>
          <w:sz w:val="32"/>
          <w:szCs w:val="32"/>
        </w:rPr>
        <w:t>LLMs</w:t>
      </w:r>
      <w:r w:rsidRPr="00C40756">
        <w:rPr>
          <w:rFonts w:ascii="TH SarabunPSK" w:hAnsi="TH SarabunPSK" w:cs="TH SarabunPSK"/>
          <w:sz w:val="32"/>
          <w:szCs w:val="32"/>
          <w:cs/>
        </w:rPr>
        <w:t>)</w:t>
      </w:r>
      <w:r w:rsidRPr="00C40756">
        <w:rPr>
          <w:rFonts w:ascii="TH SarabunPSK" w:hAnsi="TH SarabunPSK" w:cs="TH SarabunPSK"/>
          <w:sz w:val="32"/>
          <w:szCs w:val="32"/>
        </w:rPr>
        <w:t>; AI operational processes and inherent limitations; Prompt Engineering for enhanced learning and professional productivity; Application of AI tools for creative problem</w:t>
      </w:r>
      <w:r w:rsidRPr="00C40756">
        <w:rPr>
          <w:rFonts w:ascii="TH SarabunPSK" w:hAnsi="TH SarabunPSK" w:cs="TH SarabunPSK"/>
          <w:sz w:val="32"/>
          <w:szCs w:val="32"/>
          <w:cs/>
        </w:rPr>
        <w:t>-</w:t>
      </w:r>
      <w:r w:rsidRPr="00C40756">
        <w:rPr>
          <w:rFonts w:ascii="TH SarabunPSK" w:hAnsi="TH SarabunPSK" w:cs="TH SarabunPSK"/>
          <w:sz w:val="32"/>
          <w:szCs w:val="32"/>
        </w:rPr>
        <w:t>solving in real</w:t>
      </w:r>
      <w:r w:rsidRPr="00C40756">
        <w:rPr>
          <w:rFonts w:ascii="TH SarabunPSK" w:hAnsi="TH SarabunPSK" w:cs="TH SarabunPSK"/>
          <w:sz w:val="32"/>
          <w:szCs w:val="32"/>
          <w:cs/>
        </w:rPr>
        <w:t>-</w:t>
      </w:r>
      <w:r w:rsidRPr="00C40756">
        <w:rPr>
          <w:rFonts w:ascii="TH SarabunPSK" w:hAnsi="TH SarabunPSK" w:cs="TH SarabunPSK"/>
          <w:sz w:val="32"/>
          <w:szCs w:val="32"/>
        </w:rPr>
        <w:t>world contexts; AI ethics, data privacy, algorithmic bias, and responsible AI practices; Integrating AI literacy with the principles of lifelong learning, a growth mindset, and sustainability in the digital era</w:t>
      </w:r>
      <w:r w:rsidRPr="00C40756">
        <w:rPr>
          <w:rFonts w:ascii="TH SarabunPSK" w:hAnsi="TH SarabunPSK" w:cs="TH SarabunPSK"/>
          <w:sz w:val="32"/>
          <w:szCs w:val="32"/>
          <w:cs/>
        </w:rPr>
        <w:tab/>
      </w:r>
    </w:p>
    <w:p w:rsidR="00024EC3" w:rsidRPr="00D55990" w:rsidRDefault="00024EC3" w:rsidP="00024EC3">
      <w:pPr>
        <w:pStyle w:val="a4"/>
        <w:ind w:firstLine="720"/>
        <w:jc w:val="thaiDistribute"/>
        <w:rPr>
          <w:rFonts w:ascii="TH SarabunPSK" w:hAnsi="TH SarabunPSK" w:cs="TH SarabunPSK"/>
          <w:sz w:val="32"/>
          <w:szCs w:val="32"/>
        </w:rPr>
      </w:pPr>
      <w:r w:rsidRPr="00D55990">
        <w:rPr>
          <w:rFonts w:ascii="TH SarabunPSK" w:hAnsi="TH SarabunPSK" w:cs="TH SarabunPSK"/>
          <w:b/>
          <w:bCs/>
          <w:sz w:val="32"/>
          <w:szCs w:val="32"/>
        </w:rPr>
        <w:t>01000102</w:t>
      </w:r>
      <w:r w:rsidRPr="00D55990">
        <w:rPr>
          <w:rFonts w:ascii="TH SarabunPSK" w:hAnsi="TH SarabunPSK" w:cs="TH SarabunPSK"/>
          <w:sz w:val="32"/>
          <w:szCs w:val="32"/>
          <w:cs/>
        </w:rPr>
        <w:tab/>
      </w:r>
      <w:r w:rsidRPr="00D55990">
        <w:rPr>
          <w:rFonts w:ascii="TH SarabunPSK" w:hAnsi="TH SarabunPSK" w:cs="TH SarabunPSK"/>
          <w:b/>
          <w:bCs/>
          <w:sz w:val="32"/>
          <w:szCs w:val="32"/>
          <w:cs/>
        </w:rPr>
        <w:t>ภาวะผู้นำครู</w:t>
      </w: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hAnsi="TH SarabunPSK" w:cs="TH SarabunPSK"/>
          <w:b/>
          <w:bCs/>
          <w:sz w:val="32"/>
          <w:szCs w:val="32"/>
        </w:rPr>
        <w:t>3</w:t>
      </w:r>
      <w:r w:rsidRPr="00D55990">
        <w:rPr>
          <w:rFonts w:ascii="TH SarabunPSK" w:hAnsi="TH SarabunPSK" w:cs="TH SarabunPSK"/>
          <w:b/>
          <w:bCs/>
          <w:sz w:val="32"/>
          <w:szCs w:val="32"/>
          <w:cs/>
        </w:rPr>
        <w:t>(</w:t>
      </w:r>
      <w:r w:rsidRPr="00D55990">
        <w:rPr>
          <w:rFonts w:ascii="TH SarabunPSK" w:hAnsi="TH SarabunPSK" w:cs="TH SarabunPSK"/>
          <w:b/>
          <w:bCs/>
          <w:sz w:val="32"/>
          <w:szCs w:val="32"/>
        </w:rPr>
        <w:t>2</w:t>
      </w:r>
      <w:r w:rsidRPr="00D55990">
        <w:rPr>
          <w:rFonts w:ascii="TH SarabunPSK" w:hAnsi="TH SarabunPSK" w:cs="TH SarabunPSK"/>
          <w:b/>
          <w:bCs/>
          <w:sz w:val="32"/>
          <w:szCs w:val="32"/>
          <w:cs/>
        </w:rPr>
        <w:t>-</w:t>
      </w:r>
      <w:r w:rsidRPr="00D55990">
        <w:rPr>
          <w:rFonts w:ascii="TH SarabunPSK" w:hAnsi="TH SarabunPSK" w:cs="TH SarabunPSK"/>
          <w:b/>
          <w:bCs/>
          <w:sz w:val="32"/>
          <w:szCs w:val="32"/>
        </w:rPr>
        <w:t>2</w:t>
      </w:r>
      <w:r w:rsidRPr="00D55990">
        <w:rPr>
          <w:rFonts w:ascii="TH SarabunPSK" w:hAnsi="TH SarabunPSK" w:cs="TH SarabunPSK"/>
          <w:b/>
          <w:bCs/>
          <w:sz w:val="32"/>
          <w:szCs w:val="32"/>
          <w:cs/>
        </w:rPr>
        <w:t>-</w:t>
      </w:r>
      <w:r w:rsidRPr="00D55990">
        <w:rPr>
          <w:rFonts w:ascii="TH SarabunPSK" w:hAnsi="TH SarabunPSK" w:cs="TH SarabunPSK"/>
          <w:b/>
          <w:bCs/>
          <w:sz w:val="32"/>
          <w:szCs w:val="32"/>
        </w:rPr>
        <w:t>5</w:t>
      </w:r>
      <w:r w:rsidRPr="00D55990">
        <w:rPr>
          <w:rFonts w:ascii="TH SarabunPSK" w:hAnsi="TH SarabunPSK" w:cs="TH SarabunPSK"/>
          <w:b/>
          <w:bCs/>
          <w:sz w:val="32"/>
          <w:szCs w:val="32"/>
          <w:cs/>
        </w:rPr>
        <w:t>)</w:t>
      </w:r>
    </w:p>
    <w:p w:rsidR="00024EC3" w:rsidRPr="00D55990" w:rsidRDefault="00024EC3" w:rsidP="00024EC3">
      <w:pPr>
        <w:pStyle w:val="a4"/>
        <w:ind w:left="1440" w:firstLine="720"/>
        <w:rPr>
          <w:rFonts w:ascii="TH SarabunPSK" w:hAnsi="TH SarabunPSK" w:cs="TH SarabunPSK"/>
          <w:b/>
          <w:bCs/>
          <w:sz w:val="32"/>
          <w:szCs w:val="32"/>
        </w:rPr>
      </w:pPr>
      <w:r w:rsidRPr="00D55990">
        <w:rPr>
          <w:rFonts w:ascii="TH SarabunPSK" w:hAnsi="TH SarabunPSK" w:cs="TH SarabunPSK"/>
          <w:b/>
          <w:bCs/>
          <w:sz w:val="32"/>
          <w:szCs w:val="32"/>
        </w:rPr>
        <w:t xml:space="preserve">Teacher Leadership </w:t>
      </w:r>
    </w:p>
    <w:p w:rsidR="00024EC3" w:rsidRPr="00D55990" w:rsidRDefault="00024EC3" w:rsidP="00024EC3">
      <w:pPr>
        <w:pStyle w:val="a4"/>
        <w:ind w:firstLine="2160"/>
        <w:jc w:val="thaiDistribute"/>
        <w:rPr>
          <w:rFonts w:ascii="TH SarabunPSK" w:hAnsi="TH SarabunPSK" w:cs="TH SarabunPSK"/>
          <w:sz w:val="32"/>
          <w:szCs w:val="32"/>
        </w:rPr>
      </w:pPr>
      <w:r w:rsidRPr="00D55990">
        <w:rPr>
          <w:rFonts w:ascii="TH SarabunPSK" w:hAnsi="TH SarabunPSK" w:cs="TH SarabunPSK"/>
          <w:sz w:val="32"/>
          <w:szCs w:val="32"/>
          <w:cs/>
        </w:rPr>
        <w:t xml:space="preserve">ศึกษาทฤษฎีและรูปแบบภาวะผู้นำครูในยุคดิจิทัล กลยุทธ์การบริหารการเปลี่ยนแปลงในสถานศึกษา การสร้างแรงบันดาลใจและวัฒนธรรมองค์กรแห่งการเรียนรู้ การประยุกต์ใช้ </w:t>
      </w:r>
      <w:r w:rsidRPr="00D55990">
        <w:rPr>
          <w:rFonts w:ascii="TH SarabunPSK" w:hAnsi="TH SarabunPSK" w:cs="TH SarabunPSK"/>
          <w:sz w:val="32"/>
          <w:szCs w:val="32"/>
        </w:rPr>
        <w:t xml:space="preserve">AI </w:t>
      </w:r>
      <w:r w:rsidRPr="00D55990">
        <w:rPr>
          <w:rFonts w:ascii="TH SarabunPSK" w:hAnsi="TH SarabunPSK" w:cs="TH SarabunPSK"/>
          <w:sz w:val="32"/>
          <w:szCs w:val="32"/>
          <w:cs/>
        </w:rPr>
        <w:t xml:space="preserve">เพื่อการตัดสินใจและวางแผนพัฒนาคุณภาพการศึกษา การสื่อสารของผู้นำและการจัดการความขัดแย้งเชิงจริยธรรม การเป็นโค้ชและพี่เลี้ยงเพื่อพัฒนาเพื่อนร่วมวิชาชีพ และการพัฒนาตนเองผ่านการสะท้อนคิด การส่งเสริมทักษะการเรียนรู้ตลอดชีวิต เพื่อสร้างผลกระทบเชิงบวกต่อชุมชนและท้องถิ่น </w:t>
      </w:r>
    </w:p>
    <w:p w:rsidR="00024EC3" w:rsidRPr="00D55990" w:rsidRDefault="00024EC3" w:rsidP="00024EC3">
      <w:pPr>
        <w:spacing w:after="0"/>
        <w:ind w:firstLine="2268"/>
        <w:jc w:val="thaiDistribute"/>
        <w:rPr>
          <w:rFonts w:ascii="TH SarabunPSK" w:hAnsi="TH SarabunPSK" w:cs="TH SarabunPSK"/>
          <w:sz w:val="32"/>
          <w:szCs w:val="32"/>
        </w:rPr>
      </w:pPr>
      <w:r w:rsidRPr="00D55990">
        <w:rPr>
          <w:rFonts w:ascii="TH SarabunPSK" w:hAnsi="TH SarabunPSK" w:cs="TH SarabunPSK"/>
          <w:sz w:val="32"/>
          <w:szCs w:val="32"/>
        </w:rPr>
        <w:t xml:space="preserve">A study of teacher leadership theories and models in the digital era; strategies for educational change management within school contexts; inspiring learners and building a transformative school culture; application of Artificial Intelligence </w:t>
      </w:r>
      <w:r w:rsidRPr="00D55990">
        <w:rPr>
          <w:rFonts w:ascii="TH SarabunPSK" w:hAnsi="TH SarabunPSK" w:cs="TH SarabunPSK"/>
          <w:sz w:val="32"/>
          <w:szCs w:val="32"/>
          <w:cs/>
        </w:rPr>
        <w:t>(</w:t>
      </w:r>
      <w:r w:rsidRPr="00D55990">
        <w:rPr>
          <w:rFonts w:ascii="TH SarabunPSK" w:hAnsi="TH SarabunPSK" w:cs="TH SarabunPSK"/>
          <w:sz w:val="32"/>
          <w:szCs w:val="32"/>
        </w:rPr>
        <w:t>AI</w:t>
      </w:r>
      <w:r w:rsidRPr="00D55990">
        <w:rPr>
          <w:rFonts w:ascii="TH SarabunPSK" w:hAnsi="TH SarabunPSK" w:cs="TH SarabunPSK"/>
          <w:sz w:val="32"/>
          <w:szCs w:val="32"/>
          <w:cs/>
        </w:rPr>
        <w:t xml:space="preserve">) </w:t>
      </w:r>
      <w:r w:rsidRPr="00D55990">
        <w:rPr>
          <w:rFonts w:ascii="TH SarabunPSK" w:hAnsi="TH SarabunPSK" w:cs="TH SarabunPSK"/>
          <w:sz w:val="32"/>
          <w:szCs w:val="32"/>
        </w:rPr>
        <w:t>for data</w:t>
      </w:r>
      <w:r w:rsidRPr="00D55990">
        <w:rPr>
          <w:rFonts w:ascii="TH SarabunPSK" w:hAnsi="TH SarabunPSK" w:cs="TH SarabunPSK"/>
          <w:sz w:val="32"/>
          <w:szCs w:val="32"/>
          <w:cs/>
        </w:rPr>
        <w:t>-</w:t>
      </w:r>
      <w:r w:rsidRPr="00D55990">
        <w:rPr>
          <w:rFonts w:ascii="TH SarabunPSK" w:hAnsi="TH SarabunPSK" w:cs="TH SarabunPSK"/>
          <w:sz w:val="32"/>
          <w:szCs w:val="32"/>
        </w:rPr>
        <w:t>driven decision making and strategic educational planning; leadership communication and ethical conflict management; coaching and mentoring techniques for professional peer development; Promoting lifelong learning skills;  and the cultivation of professional identity through reflective practice to create a sustainable positive impact on local communities and society</w:t>
      </w:r>
    </w:p>
    <w:p w:rsidR="00024EC3" w:rsidRPr="00D55990" w:rsidRDefault="00024EC3" w:rsidP="00024EC3">
      <w:pPr>
        <w:pStyle w:val="a4"/>
        <w:ind w:firstLine="720"/>
        <w:jc w:val="thaiDistribute"/>
        <w:rPr>
          <w:rFonts w:ascii="TH SarabunPSK" w:hAnsi="TH SarabunPSK" w:cs="TH SarabunPSK"/>
          <w:b/>
          <w:bCs/>
          <w:sz w:val="32"/>
          <w:szCs w:val="32"/>
        </w:rPr>
      </w:pPr>
      <w:r w:rsidRPr="00D55990">
        <w:rPr>
          <w:rFonts w:ascii="TH SarabunPSK" w:hAnsi="TH SarabunPSK" w:cs="TH SarabunPSK"/>
          <w:b/>
          <w:bCs/>
          <w:sz w:val="32"/>
          <w:szCs w:val="32"/>
        </w:rPr>
        <w:lastRenderedPageBreak/>
        <w:t>01500120</w:t>
      </w:r>
      <w:r w:rsidRPr="00D55990">
        <w:rPr>
          <w:rFonts w:ascii="TH SarabunPSK" w:hAnsi="TH SarabunPSK" w:cs="TH SarabunPSK"/>
          <w:b/>
          <w:bCs/>
          <w:sz w:val="32"/>
          <w:szCs w:val="32"/>
          <w:cs/>
        </w:rPr>
        <w:t xml:space="preserve"> </w:t>
      </w:r>
      <w:r w:rsidRPr="00D55990">
        <w:rPr>
          <w:rFonts w:ascii="TH SarabunPSK" w:hAnsi="TH SarabunPSK" w:cs="TH SarabunPSK"/>
          <w:b/>
          <w:bCs/>
          <w:sz w:val="32"/>
          <w:szCs w:val="32"/>
        </w:rPr>
        <w:tab/>
      </w:r>
      <w:r w:rsidRPr="00D55990">
        <w:rPr>
          <w:rFonts w:ascii="TH SarabunPSK" w:hAnsi="TH SarabunPSK" w:cs="TH SarabunPSK"/>
          <w:b/>
          <w:bCs/>
          <w:sz w:val="32"/>
          <w:szCs w:val="32"/>
          <w:cs/>
        </w:rPr>
        <w:t xml:space="preserve">ภูมิปัญญากับการสร้างสรรค์ </w:t>
      </w: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hAnsi="TH SarabunPSK" w:cs="TH SarabunPSK"/>
          <w:b/>
          <w:bCs/>
          <w:sz w:val="32"/>
          <w:szCs w:val="32"/>
          <w:cs/>
        </w:rPr>
        <w:tab/>
        <w:t>3(2-2-5)</w:t>
      </w:r>
    </w:p>
    <w:p w:rsidR="00024EC3" w:rsidRPr="00D55990" w:rsidRDefault="00024EC3" w:rsidP="00024EC3">
      <w:pPr>
        <w:pStyle w:val="a4"/>
        <w:ind w:firstLine="720"/>
        <w:jc w:val="thaiDistribute"/>
        <w:rPr>
          <w:rFonts w:ascii="TH SarabunPSK" w:hAnsi="TH SarabunPSK" w:cs="TH SarabunPSK"/>
          <w:b/>
          <w:bCs/>
          <w:sz w:val="32"/>
          <w:szCs w:val="32"/>
        </w:rPr>
      </w:pP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hAnsi="TH SarabunPSK" w:cs="TH SarabunPSK"/>
          <w:b/>
          <w:bCs/>
          <w:sz w:val="32"/>
          <w:szCs w:val="32"/>
        </w:rPr>
        <w:t>Wisdom and Creativity</w:t>
      </w:r>
    </w:p>
    <w:p w:rsidR="00024EC3" w:rsidRPr="00D55990" w:rsidRDefault="00024EC3" w:rsidP="00024EC3">
      <w:pPr>
        <w:spacing w:before="40" w:after="60" w:line="240" w:lineRule="auto"/>
        <w:ind w:firstLine="2160"/>
        <w:jc w:val="thaiDistribute"/>
        <w:rPr>
          <w:rFonts w:ascii="TH SarabunPSK" w:hAnsi="TH SarabunPSK" w:cs="TH SarabunPSK"/>
          <w:color w:val="000000" w:themeColor="text1"/>
          <w:sz w:val="32"/>
          <w:szCs w:val="32"/>
        </w:rPr>
      </w:pPr>
      <w:r w:rsidRPr="00D55990">
        <w:rPr>
          <w:rFonts w:ascii="TH SarabunPSK" w:hAnsi="TH SarabunPSK" w:cs="TH SarabunPSK"/>
          <w:color w:val="000000" w:themeColor="text1"/>
          <w:sz w:val="32"/>
          <w:szCs w:val="32"/>
          <w:cs/>
        </w:rPr>
        <w:t>ศึกษาหลักการและคุณค่าของภูมิปัญญาในฐานะความรู้ท้องถิ่นประเภทต่าง</w:t>
      </w:r>
      <w:r w:rsidRPr="00D55990">
        <w:rPr>
          <w:rFonts w:ascii="TH SarabunPSK" w:hAnsi="TH SarabunPSK" w:cs="TH SarabunPSK" w:hint="cs"/>
          <w:color w:val="000000" w:themeColor="text1"/>
          <w:sz w:val="32"/>
          <w:szCs w:val="32"/>
          <w:cs/>
        </w:rPr>
        <w:t xml:space="preserve"> </w:t>
      </w:r>
      <w:r w:rsidRPr="00D55990">
        <w:rPr>
          <w:rFonts w:ascii="TH SarabunPSK" w:hAnsi="TH SarabunPSK" w:cs="TH SarabunPSK"/>
          <w:color w:val="000000" w:themeColor="text1"/>
          <w:sz w:val="32"/>
          <w:szCs w:val="32"/>
          <w:cs/>
        </w:rPr>
        <w:t>ๆ ในบริบทของสังคมวัฒนธรรมดั้งเดิมที่สืบทอดจากบรรพชน การวิเคราะ</w:t>
      </w:r>
      <w:r w:rsidR="002D11D3">
        <w:rPr>
          <w:rFonts w:ascii="TH SarabunPSK" w:hAnsi="TH SarabunPSK" w:cs="TH SarabunPSK"/>
          <w:color w:val="000000" w:themeColor="text1"/>
          <w:sz w:val="32"/>
          <w:szCs w:val="32"/>
          <w:cs/>
        </w:rPr>
        <w:t xml:space="preserve">ห์ศักยภาพของภูมิปัญญาท้องถิ่น </w:t>
      </w:r>
      <w:r w:rsidRPr="00D55990">
        <w:rPr>
          <w:rFonts w:ascii="TH SarabunPSK" w:hAnsi="TH SarabunPSK" w:cs="TH SarabunPSK"/>
          <w:color w:val="000000" w:themeColor="text1"/>
          <w:sz w:val="32"/>
          <w:szCs w:val="32"/>
          <w:cs/>
        </w:rPr>
        <w:t>ในฐานะทุนทางวัฒนธรรม กระบวนการสร้างสรรค์และพัฒนาภูมิปัญญาดั้งเดิม สู่การเป็นนวัตกรรมที่ตอบสนองคุณค่าและสร้างมูลค่าใหม่ให้กับสังคมร่วมสมัยในปัจจุบัน</w:t>
      </w:r>
    </w:p>
    <w:p w:rsidR="00024EC3" w:rsidRPr="00D55990" w:rsidRDefault="00024EC3" w:rsidP="00024EC3">
      <w:pPr>
        <w:spacing w:before="40" w:after="60" w:line="240" w:lineRule="auto"/>
        <w:ind w:firstLine="2160"/>
        <w:jc w:val="thaiDistribute"/>
        <w:rPr>
          <w:rFonts w:ascii="TH SarabunPSK" w:hAnsi="TH SarabunPSK" w:cs="TH SarabunPSK"/>
          <w:color w:val="000000" w:themeColor="text1"/>
          <w:sz w:val="32"/>
          <w:szCs w:val="32"/>
        </w:rPr>
      </w:pPr>
      <w:r w:rsidRPr="00D55990">
        <w:rPr>
          <w:rFonts w:ascii="TH SarabunPSK" w:hAnsi="TH SarabunPSK" w:cs="TH SarabunPSK"/>
          <w:color w:val="000000" w:themeColor="text1"/>
          <w:sz w:val="32"/>
          <w:szCs w:val="32"/>
        </w:rPr>
        <w:t>Study the principles and values of wisdom as various forms of local knowledge within the context of traditional socio</w:t>
      </w:r>
      <w:r w:rsidRPr="00D55990">
        <w:rPr>
          <w:rFonts w:ascii="TH SarabunPSK" w:hAnsi="TH SarabunPSK" w:cs="TH SarabunPSK"/>
          <w:color w:val="000000" w:themeColor="text1"/>
          <w:sz w:val="32"/>
          <w:szCs w:val="32"/>
          <w:cs/>
        </w:rPr>
        <w:t>-</w:t>
      </w:r>
      <w:r w:rsidRPr="00D55990">
        <w:rPr>
          <w:rFonts w:ascii="TH SarabunPSK" w:hAnsi="TH SarabunPSK" w:cs="TH SarabunPSK"/>
          <w:color w:val="000000" w:themeColor="text1"/>
          <w:sz w:val="32"/>
          <w:szCs w:val="32"/>
        </w:rPr>
        <w:t>cultural settings inherited from ancestors</w:t>
      </w:r>
      <w:r w:rsidRPr="00D55990">
        <w:rPr>
          <w:rFonts w:ascii="TH SarabunPSK" w:hAnsi="TH SarabunPSK" w:cs="TH SarabunPSK"/>
          <w:color w:val="000000" w:themeColor="text1"/>
          <w:sz w:val="32"/>
          <w:szCs w:val="32"/>
          <w:cs/>
        </w:rPr>
        <w:t xml:space="preserve">. </w:t>
      </w:r>
      <w:r w:rsidRPr="00D55990">
        <w:rPr>
          <w:rFonts w:ascii="TH SarabunPSK" w:hAnsi="TH SarabunPSK" w:cs="TH SarabunPSK"/>
          <w:color w:val="000000" w:themeColor="text1"/>
          <w:sz w:val="32"/>
          <w:szCs w:val="32"/>
        </w:rPr>
        <w:t>Analyze the potential of local wisdom as cultural capital, and examine the processes of creatively transforming and developing traditional knowledge into innovations that respond to values and generate new value for contemporary society</w:t>
      </w:r>
    </w:p>
    <w:p w:rsidR="00024EC3" w:rsidRPr="00D55990" w:rsidRDefault="00024EC3" w:rsidP="00024EC3">
      <w:pPr>
        <w:pBdr>
          <w:top w:val="nil"/>
          <w:left w:val="nil"/>
          <w:bottom w:val="nil"/>
          <w:right w:val="nil"/>
          <w:between w:val="nil"/>
        </w:pBdr>
        <w:tabs>
          <w:tab w:val="left" w:pos="284"/>
          <w:tab w:val="left" w:pos="709"/>
          <w:tab w:val="left" w:pos="1985"/>
          <w:tab w:val="left" w:pos="2410"/>
        </w:tabs>
        <w:spacing w:after="0" w:line="240" w:lineRule="auto"/>
        <w:rPr>
          <w:rFonts w:ascii="TH SarabunPSK" w:hAnsi="TH SarabunPSK" w:cs="TH SarabunPSK"/>
          <w:b/>
          <w:bCs/>
          <w:sz w:val="32"/>
          <w:szCs w:val="32"/>
        </w:rPr>
      </w:pP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hAnsi="TH SarabunPSK" w:cs="TH SarabunPSK"/>
          <w:b/>
          <w:bCs/>
          <w:sz w:val="32"/>
          <w:szCs w:val="32"/>
        </w:rPr>
        <w:t>03620101</w:t>
      </w: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eastAsia="TH Sarabun PSK" w:hAnsi="TH SarabunPSK" w:cs="TH SarabunPSK"/>
          <w:b/>
          <w:bCs/>
          <w:sz w:val="32"/>
          <w:szCs w:val="32"/>
          <w:cs/>
        </w:rPr>
        <w:t>การเป็นผู้ประกอบการ</w:t>
      </w:r>
      <w:r w:rsidRPr="00D55990">
        <w:rPr>
          <w:rFonts w:ascii="TH SarabunPSK" w:eastAsia="TH Sarabun PSK" w:hAnsi="TH SarabunPSK" w:cs="TH SarabunPSK"/>
          <w:b/>
          <w:bCs/>
          <w:sz w:val="32"/>
          <w:szCs w:val="32"/>
          <w:cs/>
        </w:rPr>
        <w:tab/>
      </w:r>
      <w:r w:rsidRPr="00D55990">
        <w:rPr>
          <w:rFonts w:ascii="TH SarabunPSK" w:eastAsia="TH Sarabun PSK" w:hAnsi="TH SarabunPSK" w:cs="TH SarabunPSK"/>
          <w:b/>
          <w:bCs/>
          <w:sz w:val="32"/>
          <w:szCs w:val="32"/>
          <w:cs/>
        </w:rPr>
        <w:tab/>
      </w:r>
      <w:r w:rsidRPr="00D55990">
        <w:rPr>
          <w:rFonts w:ascii="TH SarabunPSK" w:eastAsia="TH Sarabun PSK" w:hAnsi="TH SarabunPSK" w:cs="TH SarabunPSK"/>
          <w:b/>
          <w:bCs/>
          <w:sz w:val="32"/>
          <w:szCs w:val="32"/>
          <w:cs/>
        </w:rPr>
        <w:tab/>
      </w:r>
      <w:r w:rsidRPr="00D55990">
        <w:rPr>
          <w:rFonts w:ascii="TH SarabunPSK" w:eastAsia="TH Sarabun PSK" w:hAnsi="TH SarabunPSK" w:cs="TH SarabunPSK"/>
          <w:b/>
          <w:bCs/>
          <w:sz w:val="32"/>
          <w:szCs w:val="32"/>
          <w:cs/>
        </w:rPr>
        <w:tab/>
      </w:r>
      <w:r w:rsidRPr="00D55990">
        <w:rPr>
          <w:rFonts w:ascii="TH SarabunPSK" w:eastAsia="TH Sarabun PSK" w:hAnsi="TH SarabunPSK" w:cs="TH SarabunPSK"/>
          <w:b/>
          <w:bCs/>
          <w:sz w:val="32"/>
          <w:szCs w:val="32"/>
          <w:cs/>
        </w:rPr>
        <w:tab/>
      </w:r>
      <w:r w:rsidRPr="00D55990">
        <w:rPr>
          <w:rFonts w:ascii="TH SarabunPSK" w:eastAsia="TH Sarabun PSK" w:hAnsi="TH SarabunPSK" w:cs="TH SarabunPSK"/>
          <w:b/>
          <w:bCs/>
          <w:sz w:val="32"/>
          <w:szCs w:val="32"/>
          <w:cs/>
        </w:rPr>
        <w:tab/>
      </w:r>
      <w:r w:rsidRPr="00D55990">
        <w:rPr>
          <w:rFonts w:ascii="TH SarabunPSK" w:hAnsi="TH SarabunPSK" w:cs="TH SarabunPSK"/>
          <w:b/>
          <w:bCs/>
          <w:sz w:val="32"/>
          <w:szCs w:val="32"/>
        </w:rPr>
        <w:t>3</w:t>
      </w:r>
      <w:r w:rsidRPr="00D55990">
        <w:rPr>
          <w:rFonts w:ascii="TH SarabunPSK" w:hAnsi="TH SarabunPSK" w:cs="TH SarabunPSK"/>
          <w:b/>
          <w:bCs/>
          <w:sz w:val="32"/>
          <w:szCs w:val="32"/>
          <w:cs/>
        </w:rPr>
        <w:t>(</w:t>
      </w:r>
      <w:r w:rsidRPr="00D55990">
        <w:rPr>
          <w:rFonts w:ascii="TH SarabunPSK" w:hAnsi="TH SarabunPSK" w:cs="TH SarabunPSK"/>
          <w:b/>
          <w:bCs/>
          <w:sz w:val="32"/>
          <w:szCs w:val="32"/>
        </w:rPr>
        <w:t>2</w:t>
      </w:r>
      <w:r w:rsidRPr="00D55990">
        <w:rPr>
          <w:rFonts w:ascii="TH SarabunPSK" w:hAnsi="TH SarabunPSK" w:cs="TH SarabunPSK"/>
          <w:b/>
          <w:bCs/>
          <w:sz w:val="32"/>
          <w:szCs w:val="32"/>
          <w:cs/>
        </w:rPr>
        <w:t>-</w:t>
      </w:r>
      <w:r w:rsidRPr="00D55990">
        <w:rPr>
          <w:rFonts w:ascii="TH SarabunPSK" w:hAnsi="TH SarabunPSK" w:cs="TH SarabunPSK"/>
          <w:b/>
          <w:bCs/>
          <w:sz w:val="32"/>
          <w:szCs w:val="32"/>
        </w:rPr>
        <w:t>2</w:t>
      </w:r>
      <w:r w:rsidRPr="00D55990">
        <w:rPr>
          <w:rFonts w:ascii="TH SarabunPSK" w:hAnsi="TH SarabunPSK" w:cs="TH SarabunPSK"/>
          <w:b/>
          <w:bCs/>
          <w:sz w:val="32"/>
          <w:szCs w:val="32"/>
          <w:cs/>
        </w:rPr>
        <w:t>-</w:t>
      </w:r>
      <w:r w:rsidRPr="00D55990">
        <w:rPr>
          <w:rFonts w:ascii="TH SarabunPSK" w:hAnsi="TH SarabunPSK" w:cs="TH SarabunPSK"/>
          <w:b/>
          <w:bCs/>
          <w:sz w:val="32"/>
          <w:szCs w:val="32"/>
        </w:rPr>
        <w:t>5</w:t>
      </w:r>
      <w:r w:rsidRPr="00D55990">
        <w:rPr>
          <w:rFonts w:ascii="TH SarabunPSK" w:hAnsi="TH SarabunPSK" w:cs="TH SarabunPSK"/>
          <w:b/>
          <w:bCs/>
          <w:sz w:val="32"/>
          <w:szCs w:val="32"/>
          <w:cs/>
        </w:rPr>
        <w:t>)</w:t>
      </w:r>
    </w:p>
    <w:p w:rsidR="00024EC3" w:rsidRPr="00D55990" w:rsidRDefault="00024EC3" w:rsidP="00024EC3">
      <w:pPr>
        <w:pBdr>
          <w:top w:val="nil"/>
          <w:left w:val="nil"/>
          <w:bottom w:val="nil"/>
          <w:right w:val="nil"/>
          <w:between w:val="nil"/>
        </w:pBdr>
        <w:tabs>
          <w:tab w:val="left" w:pos="284"/>
          <w:tab w:val="left" w:pos="709"/>
          <w:tab w:val="left" w:pos="1985"/>
          <w:tab w:val="left" w:pos="2410"/>
        </w:tabs>
        <w:spacing w:after="0" w:line="240" w:lineRule="auto"/>
        <w:rPr>
          <w:rFonts w:ascii="TH SarabunPSK" w:eastAsia="TH Sarabun PSK" w:hAnsi="TH SarabunPSK" w:cs="TH SarabunPSK"/>
          <w:b/>
          <w:bCs/>
          <w:sz w:val="32"/>
          <w:szCs w:val="32"/>
        </w:rPr>
      </w:pP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hAnsi="TH SarabunPSK" w:cs="TH SarabunPSK"/>
          <w:b/>
          <w:bCs/>
          <w:sz w:val="32"/>
          <w:szCs w:val="32"/>
        </w:rPr>
        <w:t>Entrepreneurship</w:t>
      </w:r>
    </w:p>
    <w:p w:rsidR="00024EC3" w:rsidRPr="00D55990" w:rsidRDefault="00024EC3" w:rsidP="00024EC3">
      <w:pPr>
        <w:pBdr>
          <w:top w:val="nil"/>
          <w:left w:val="nil"/>
          <w:bottom w:val="nil"/>
          <w:right w:val="nil"/>
          <w:between w:val="nil"/>
        </w:pBdr>
        <w:tabs>
          <w:tab w:val="left" w:pos="284"/>
          <w:tab w:val="left" w:pos="709"/>
          <w:tab w:val="left" w:pos="1985"/>
          <w:tab w:val="left" w:pos="2410"/>
        </w:tabs>
        <w:spacing w:after="0" w:line="240" w:lineRule="auto"/>
        <w:jc w:val="thaiDistribute"/>
        <w:rPr>
          <w:rFonts w:ascii="TH SarabunPSK" w:eastAsia="TH Sarabun PSK" w:hAnsi="TH SarabunPSK" w:cs="TH SarabunPSK"/>
          <w:sz w:val="32"/>
          <w:szCs w:val="32"/>
        </w:rPr>
      </w:pPr>
      <w:r w:rsidRPr="00D55990">
        <w:rPr>
          <w:rFonts w:ascii="TH SarabunPSK" w:eastAsia="TH Sarabun PSK" w:hAnsi="TH SarabunPSK" w:cs="TH SarabunPSK"/>
          <w:sz w:val="32"/>
          <w:szCs w:val="32"/>
          <w:cs/>
        </w:rPr>
        <w:t xml:space="preserve"> </w:t>
      </w:r>
      <w:r w:rsidRPr="00D55990">
        <w:rPr>
          <w:rFonts w:ascii="TH SarabunPSK" w:eastAsia="TH Sarabun PSK" w:hAnsi="TH SarabunPSK" w:cs="TH SarabunPSK"/>
          <w:sz w:val="32"/>
          <w:szCs w:val="32"/>
          <w:cs/>
        </w:rPr>
        <w:tab/>
      </w:r>
      <w:r w:rsidRPr="00D55990">
        <w:rPr>
          <w:rFonts w:ascii="TH SarabunPSK" w:eastAsia="TH Sarabun PSK" w:hAnsi="TH SarabunPSK" w:cs="TH SarabunPSK"/>
          <w:sz w:val="32"/>
          <w:szCs w:val="32"/>
          <w:cs/>
        </w:rPr>
        <w:tab/>
        <w:t xml:space="preserve">  </w:t>
      </w:r>
      <w:r w:rsidRPr="00D55990">
        <w:rPr>
          <w:rFonts w:ascii="TH SarabunPSK" w:eastAsia="TH Sarabun PSK" w:hAnsi="TH SarabunPSK" w:cs="TH SarabunPSK"/>
          <w:sz w:val="32"/>
          <w:szCs w:val="32"/>
          <w:cs/>
        </w:rPr>
        <w:tab/>
      </w:r>
      <w:r w:rsidRPr="00D55990">
        <w:rPr>
          <w:rFonts w:ascii="TH SarabunPSK" w:eastAsia="TH Sarabun PSK" w:hAnsi="TH SarabunPSK" w:cs="TH SarabunPSK"/>
          <w:sz w:val="32"/>
          <w:szCs w:val="32"/>
          <w:cs/>
        </w:rPr>
        <w:tab/>
        <w:t>การเริ่มต้นธุรกิจการเป็นผู้ประกอบการ โมเดลธุรกิจ กฎหมายที่เกี่ยวกับ               การเป็นผู้ประกอบการแผนธุรกิจ แผนการตลาด การสร้างแบรนด์ ช่องทางการจัดจำหน่ายและการส่งเสริมการตลาด ระบบบัญชีและการจัดหาแหล่งเงินทุน ตลอดจนการประเมินความเป็นไปได้ของแผนธุรกิจ</w:t>
      </w:r>
    </w:p>
    <w:p w:rsidR="00024EC3" w:rsidRPr="00D55990" w:rsidRDefault="00024EC3" w:rsidP="00024EC3">
      <w:pPr>
        <w:spacing w:after="0" w:line="240" w:lineRule="auto"/>
        <w:jc w:val="thaiDistribute"/>
        <w:rPr>
          <w:rFonts w:ascii="TH SarabunPSK" w:eastAsia="TH Sarabun PSK" w:hAnsi="TH SarabunPSK" w:cs="TH SarabunPSK"/>
          <w:sz w:val="32"/>
          <w:szCs w:val="32"/>
        </w:rPr>
      </w:pPr>
      <w:r w:rsidRPr="00D55990">
        <w:rPr>
          <w:rFonts w:ascii="TH SarabunPSK" w:eastAsia="TH Sarabun PSK" w:hAnsi="TH SarabunPSK" w:cs="TH SarabunPSK"/>
          <w:sz w:val="32"/>
          <w:szCs w:val="32"/>
          <w:cs/>
        </w:rPr>
        <w:t xml:space="preserve"> </w:t>
      </w:r>
      <w:r w:rsidRPr="00D55990">
        <w:rPr>
          <w:rFonts w:ascii="TH SarabunPSK" w:eastAsia="TH Sarabun PSK" w:hAnsi="TH SarabunPSK" w:cs="TH SarabunPSK"/>
          <w:sz w:val="32"/>
          <w:szCs w:val="32"/>
          <w:cs/>
        </w:rPr>
        <w:tab/>
      </w:r>
      <w:r w:rsidRPr="00D55990">
        <w:rPr>
          <w:rFonts w:ascii="TH SarabunPSK" w:eastAsia="TH Sarabun PSK" w:hAnsi="TH SarabunPSK" w:cs="TH SarabunPSK"/>
          <w:sz w:val="32"/>
          <w:szCs w:val="32"/>
          <w:cs/>
        </w:rPr>
        <w:tab/>
      </w:r>
      <w:r w:rsidRPr="00D55990">
        <w:rPr>
          <w:rFonts w:ascii="TH SarabunPSK" w:eastAsia="TH Sarabun PSK" w:hAnsi="TH SarabunPSK" w:cs="TH SarabunPSK"/>
          <w:sz w:val="32"/>
          <w:szCs w:val="32"/>
          <w:cs/>
        </w:rPr>
        <w:tab/>
        <w:t xml:space="preserve">  </w:t>
      </w:r>
      <w:r w:rsidRPr="00D55990">
        <w:rPr>
          <w:rFonts w:ascii="TH SarabunPSK" w:eastAsia="TH Sarabun PSK" w:hAnsi="TH SarabunPSK" w:cs="TH SarabunPSK"/>
          <w:sz w:val="32"/>
          <w:szCs w:val="32"/>
        </w:rPr>
        <w:t>New venture creation, business models, and legal aspects of entrepreneurship; business and marketing plans, branding, distribution channels, and marketing promotion; accounting systems and capital sourcing; as well as the evaluation of business plan feasibility</w:t>
      </w:r>
    </w:p>
    <w:p w:rsidR="00024EC3" w:rsidRPr="00AB1A73" w:rsidRDefault="00024EC3" w:rsidP="00024EC3">
      <w:pPr>
        <w:pStyle w:val="a4"/>
        <w:ind w:firstLine="720"/>
        <w:jc w:val="thaiDistribute"/>
        <w:rPr>
          <w:rFonts w:ascii="TH SarabunPSK" w:hAnsi="TH SarabunPSK" w:cs="TH SarabunPSK"/>
          <w:b/>
          <w:bCs/>
          <w:sz w:val="32"/>
          <w:szCs w:val="32"/>
        </w:rPr>
      </w:pPr>
      <w:r w:rsidRPr="00AB1A73">
        <w:rPr>
          <w:rFonts w:ascii="TH SarabunPSK" w:hAnsi="TH SarabunPSK" w:cs="TH SarabunPSK"/>
          <w:b/>
          <w:bCs/>
          <w:sz w:val="32"/>
          <w:szCs w:val="32"/>
        </w:rPr>
        <w:t>04000120</w:t>
      </w:r>
      <w:r w:rsidRPr="00AB1A73">
        <w:rPr>
          <w:rFonts w:ascii="TH SarabunPSK" w:hAnsi="TH SarabunPSK" w:cs="TH SarabunPSK"/>
          <w:sz w:val="32"/>
          <w:szCs w:val="32"/>
        </w:rPr>
        <w:tab/>
      </w:r>
      <w:r w:rsidRPr="00AB1A73">
        <w:rPr>
          <w:rFonts w:ascii="TH SarabunPSK" w:hAnsi="TH SarabunPSK" w:cs="TH SarabunPSK"/>
          <w:b/>
          <w:bCs/>
          <w:sz w:val="32"/>
          <w:szCs w:val="32"/>
          <w:cs/>
        </w:rPr>
        <w:t>การคิดอย่างเป็นระบบ</w:t>
      </w:r>
      <w:r w:rsidRPr="00AB1A73">
        <w:rPr>
          <w:rFonts w:ascii="TH SarabunPSK" w:hAnsi="TH SarabunPSK" w:cs="TH SarabunPSK"/>
          <w:b/>
          <w:bCs/>
          <w:sz w:val="32"/>
          <w:szCs w:val="32"/>
          <w:cs/>
        </w:rPr>
        <w:tab/>
      </w:r>
      <w:r w:rsidRPr="00AB1A73">
        <w:rPr>
          <w:rFonts w:ascii="TH SarabunPSK" w:hAnsi="TH SarabunPSK" w:cs="TH SarabunPSK"/>
          <w:b/>
          <w:bCs/>
          <w:sz w:val="32"/>
          <w:szCs w:val="32"/>
          <w:cs/>
        </w:rPr>
        <w:tab/>
      </w:r>
      <w:r w:rsidRPr="00AB1A73">
        <w:rPr>
          <w:rFonts w:ascii="TH SarabunPSK" w:hAnsi="TH SarabunPSK" w:cs="TH SarabunPSK"/>
          <w:b/>
          <w:bCs/>
          <w:sz w:val="32"/>
          <w:szCs w:val="32"/>
          <w:cs/>
        </w:rPr>
        <w:tab/>
      </w:r>
      <w:r w:rsidRPr="00AB1A73">
        <w:rPr>
          <w:rFonts w:ascii="TH SarabunPSK" w:hAnsi="TH SarabunPSK" w:cs="TH SarabunPSK"/>
          <w:b/>
          <w:bCs/>
          <w:sz w:val="32"/>
          <w:szCs w:val="32"/>
          <w:cs/>
        </w:rPr>
        <w:tab/>
      </w:r>
      <w:r w:rsidRPr="00AB1A73">
        <w:rPr>
          <w:rFonts w:ascii="TH SarabunPSK" w:hAnsi="TH SarabunPSK" w:cs="TH SarabunPSK"/>
          <w:b/>
          <w:bCs/>
          <w:sz w:val="32"/>
          <w:szCs w:val="32"/>
          <w:cs/>
        </w:rPr>
        <w:tab/>
      </w:r>
      <w:r w:rsidRPr="00AB1A73">
        <w:rPr>
          <w:rFonts w:ascii="TH SarabunPSK" w:hAnsi="TH SarabunPSK" w:cs="TH SarabunPSK"/>
          <w:b/>
          <w:bCs/>
          <w:sz w:val="32"/>
          <w:szCs w:val="32"/>
          <w:cs/>
        </w:rPr>
        <w:tab/>
      </w:r>
      <w:r w:rsidRPr="00AB1A73">
        <w:rPr>
          <w:rFonts w:ascii="TH SarabunPSK" w:hAnsi="TH SarabunPSK" w:cs="TH SarabunPSK"/>
          <w:b/>
          <w:bCs/>
          <w:sz w:val="32"/>
          <w:szCs w:val="32"/>
        </w:rPr>
        <w:t>3</w:t>
      </w:r>
      <w:r w:rsidRPr="00AB1A73">
        <w:rPr>
          <w:rFonts w:ascii="TH SarabunPSK" w:hAnsi="TH SarabunPSK" w:cs="TH SarabunPSK"/>
          <w:b/>
          <w:bCs/>
          <w:sz w:val="32"/>
          <w:szCs w:val="32"/>
          <w:cs/>
        </w:rPr>
        <w:t>(</w:t>
      </w:r>
      <w:r w:rsidRPr="00AB1A73">
        <w:rPr>
          <w:rFonts w:ascii="TH SarabunPSK" w:hAnsi="TH SarabunPSK" w:cs="TH SarabunPSK"/>
          <w:b/>
          <w:bCs/>
          <w:sz w:val="32"/>
          <w:szCs w:val="32"/>
        </w:rPr>
        <w:t>2</w:t>
      </w:r>
      <w:r w:rsidRPr="00AB1A73">
        <w:rPr>
          <w:rFonts w:ascii="TH SarabunPSK" w:hAnsi="TH SarabunPSK" w:cs="TH SarabunPSK"/>
          <w:b/>
          <w:bCs/>
          <w:sz w:val="32"/>
          <w:szCs w:val="32"/>
          <w:cs/>
        </w:rPr>
        <w:t>-</w:t>
      </w:r>
      <w:r w:rsidRPr="00AB1A73">
        <w:rPr>
          <w:rFonts w:ascii="TH SarabunPSK" w:hAnsi="TH SarabunPSK" w:cs="TH SarabunPSK"/>
          <w:b/>
          <w:bCs/>
          <w:sz w:val="32"/>
          <w:szCs w:val="32"/>
        </w:rPr>
        <w:t>2</w:t>
      </w:r>
      <w:r w:rsidRPr="00AB1A73">
        <w:rPr>
          <w:rFonts w:ascii="TH SarabunPSK" w:hAnsi="TH SarabunPSK" w:cs="TH SarabunPSK"/>
          <w:b/>
          <w:bCs/>
          <w:sz w:val="32"/>
          <w:szCs w:val="32"/>
          <w:cs/>
        </w:rPr>
        <w:t>-</w:t>
      </w:r>
      <w:r w:rsidRPr="00AB1A73">
        <w:rPr>
          <w:rFonts w:ascii="TH SarabunPSK" w:hAnsi="TH SarabunPSK" w:cs="TH SarabunPSK"/>
          <w:b/>
          <w:bCs/>
          <w:sz w:val="32"/>
          <w:szCs w:val="32"/>
        </w:rPr>
        <w:t>5</w:t>
      </w:r>
      <w:r w:rsidRPr="00AB1A73">
        <w:rPr>
          <w:rFonts w:ascii="TH SarabunPSK" w:hAnsi="TH SarabunPSK" w:cs="TH SarabunPSK"/>
          <w:b/>
          <w:bCs/>
          <w:sz w:val="32"/>
          <w:szCs w:val="32"/>
          <w:cs/>
        </w:rPr>
        <w:t>)</w:t>
      </w:r>
    </w:p>
    <w:p w:rsidR="00024EC3" w:rsidRPr="00AB1A73" w:rsidRDefault="00024EC3" w:rsidP="00024EC3">
      <w:pPr>
        <w:pStyle w:val="a4"/>
        <w:ind w:left="1440" w:firstLine="720"/>
        <w:jc w:val="thaiDistribute"/>
        <w:rPr>
          <w:rFonts w:ascii="TH SarabunPSK" w:hAnsi="TH SarabunPSK" w:cs="TH SarabunPSK"/>
          <w:b/>
          <w:bCs/>
          <w:sz w:val="32"/>
          <w:szCs w:val="32"/>
        </w:rPr>
      </w:pPr>
      <w:r w:rsidRPr="00AB1A73">
        <w:rPr>
          <w:rFonts w:ascii="TH SarabunPSK" w:hAnsi="TH SarabunPSK" w:cs="TH SarabunPSK"/>
          <w:b/>
          <w:bCs/>
          <w:sz w:val="32"/>
          <w:szCs w:val="32"/>
        </w:rPr>
        <w:t>Systematic Thinking</w:t>
      </w:r>
    </w:p>
    <w:p w:rsidR="00024EC3" w:rsidRPr="007E7665" w:rsidRDefault="00024EC3" w:rsidP="00024EC3">
      <w:pPr>
        <w:spacing w:before="40" w:after="60"/>
        <w:ind w:firstLine="2160"/>
        <w:jc w:val="thaiDistribute"/>
        <w:rPr>
          <w:rFonts w:ascii="TH SarabunPSK" w:hAnsi="TH SarabunPSK" w:cs="TH SarabunPSK"/>
          <w:spacing w:val="-6"/>
          <w:sz w:val="32"/>
          <w:szCs w:val="32"/>
        </w:rPr>
      </w:pPr>
      <w:r w:rsidRPr="007E7665">
        <w:rPr>
          <w:rFonts w:ascii="TH SarabunPSK" w:hAnsi="TH SarabunPSK" w:cs="TH SarabunPSK"/>
          <w:spacing w:val="-6"/>
          <w:sz w:val="32"/>
          <w:szCs w:val="32"/>
          <w:cs/>
        </w:rPr>
        <w:t>ศึกษาหลักการคิดเชิงระบบ (</w:t>
      </w:r>
      <w:r w:rsidRPr="007E7665">
        <w:rPr>
          <w:rFonts w:ascii="TH SarabunPSK" w:hAnsi="TH SarabunPSK" w:cs="TH SarabunPSK"/>
          <w:spacing w:val="-6"/>
          <w:sz w:val="32"/>
          <w:szCs w:val="32"/>
        </w:rPr>
        <w:t>Systems Thinking</w:t>
      </w:r>
      <w:r w:rsidRPr="007E7665">
        <w:rPr>
          <w:rFonts w:ascii="TH SarabunPSK" w:hAnsi="TH SarabunPSK" w:cs="TH SarabunPSK"/>
          <w:spacing w:val="-6"/>
          <w:sz w:val="32"/>
          <w:szCs w:val="32"/>
          <w:cs/>
        </w:rPr>
        <w:t>) โครงสร้างและองค์ประกอบ</w:t>
      </w:r>
      <w:r w:rsidRPr="007E7665">
        <w:rPr>
          <w:rFonts w:ascii="TH SarabunPSK" w:hAnsi="TH SarabunPSK" w:cs="TH SarabunPSK" w:hint="cs"/>
          <w:spacing w:val="-6"/>
          <w:sz w:val="32"/>
          <w:szCs w:val="32"/>
          <w:cs/>
        </w:rPr>
        <w:t xml:space="preserve">            </w:t>
      </w:r>
      <w:r w:rsidRPr="007E7665">
        <w:rPr>
          <w:rFonts w:ascii="TH SarabunPSK" w:hAnsi="TH SarabunPSK" w:cs="TH SarabunPSK"/>
          <w:spacing w:val="-6"/>
          <w:sz w:val="32"/>
          <w:szCs w:val="32"/>
          <w:cs/>
        </w:rPr>
        <w:t>ของระบบ แผนภาพวงจรเหตุและผล (</w:t>
      </w:r>
      <w:r w:rsidRPr="007E7665">
        <w:rPr>
          <w:rFonts w:ascii="TH SarabunPSK" w:hAnsi="TH SarabunPSK" w:cs="TH SarabunPSK"/>
          <w:spacing w:val="-6"/>
          <w:sz w:val="32"/>
          <w:szCs w:val="32"/>
        </w:rPr>
        <w:t>Causal Loop Diagram</w:t>
      </w:r>
      <w:r w:rsidRPr="007E7665">
        <w:rPr>
          <w:rFonts w:ascii="TH SarabunPSK" w:hAnsi="TH SarabunPSK" w:cs="TH SarabunPSK"/>
          <w:spacing w:val="-6"/>
          <w:sz w:val="32"/>
          <w:szCs w:val="32"/>
          <w:cs/>
        </w:rPr>
        <w:t>) และ รูปแบบระบบ (</w:t>
      </w:r>
      <w:r w:rsidRPr="007E7665">
        <w:rPr>
          <w:rFonts w:ascii="TH SarabunPSK" w:hAnsi="TH SarabunPSK" w:cs="TH SarabunPSK"/>
          <w:spacing w:val="-6"/>
          <w:sz w:val="32"/>
          <w:szCs w:val="32"/>
        </w:rPr>
        <w:t>System Archetype</w:t>
      </w:r>
      <w:r w:rsidRPr="007E7665">
        <w:rPr>
          <w:rFonts w:ascii="TH SarabunPSK" w:hAnsi="TH SarabunPSK" w:cs="TH SarabunPSK"/>
          <w:spacing w:val="-6"/>
          <w:sz w:val="32"/>
          <w:szCs w:val="32"/>
          <w:cs/>
        </w:rPr>
        <w:t>) เครื่องมือวิเคราะห์ปัญหา เช่น การวิเคราะห์สาเหตุที่แท้จริง (</w:t>
      </w:r>
      <w:r w:rsidRPr="007E7665">
        <w:rPr>
          <w:rFonts w:ascii="TH SarabunPSK" w:hAnsi="TH SarabunPSK" w:cs="TH SarabunPSK"/>
          <w:spacing w:val="-6"/>
          <w:sz w:val="32"/>
          <w:szCs w:val="32"/>
        </w:rPr>
        <w:t>Root Cause Analysis</w:t>
      </w:r>
      <w:r w:rsidRPr="007E7665">
        <w:rPr>
          <w:rFonts w:ascii="TH SarabunPSK" w:hAnsi="TH SarabunPSK" w:cs="TH SarabunPSK"/>
          <w:spacing w:val="-6"/>
          <w:sz w:val="32"/>
          <w:szCs w:val="32"/>
          <w:cs/>
        </w:rPr>
        <w:t>) แผนผังสาเหตุและผล/แผนผังก้างปลา (</w:t>
      </w:r>
      <w:r w:rsidRPr="007E7665">
        <w:rPr>
          <w:rFonts w:ascii="TH SarabunPSK" w:hAnsi="TH SarabunPSK" w:cs="TH SarabunPSK"/>
          <w:spacing w:val="-6"/>
          <w:sz w:val="32"/>
          <w:szCs w:val="32"/>
        </w:rPr>
        <w:t>Fishbone Diagram</w:t>
      </w:r>
      <w:r w:rsidRPr="007E7665">
        <w:rPr>
          <w:rFonts w:ascii="TH SarabunPSK" w:hAnsi="TH SarabunPSK" w:cs="TH SarabunPSK"/>
          <w:spacing w:val="-6"/>
          <w:sz w:val="32"/>
          <w:szCs w:val="32"/>
          <w:cs/>
        </w:rPr>
        <w:t>) กระบวนการคิดเชิงวิทยาศาสตร์และการตั้งสมมติฐาน การวิเคราะห์ข้อมูลเบื้องต้น กระบวนการคิดเชิงออกแบบ (</w:t>
      </w:r>
      <w:r w:rsidRPr="007E7665">
        <w:rPr>
          <w:rFonts w:ascii="TH SarabunPSK" w:hAnsi="TH SarabunPSK" w:cs="TH SarabunPSK"/>
          <w:spacing w:val="-6"/>
          <w:sz w:val="32"/>
          <w:szCs w:val="32"/>
        </w:rPr>
        <w:t>Design Thinking</w:t>
      </w:r>
      <w:r w:rsidRPr="007E7665">
        <w:rPr>
          <w:rFonts w:ascii="TH SarabunPSK" w:hAnsi="TH SarabunPSK" w:cs="TH SarabunPSK"/>
          <w:spacing w:val="-6"/>
          <w:sz w:val="32"/>
          <w:szCs w:val="32"/>
          <w:cs/>
        </w:rPr>
        <w:t>) และการประยุกต์ใช้ในปัญหาจริงในสาขาวิทยาศาสตร์</w:t>
      </w:r>
    </w:p>
    <w:p w:rsidR="00024EC3" w:rsidRDefault="00024EC3" w:rsidP="00024EC3">
      <w:pPr>
        <w:spacing w:after="0" w:line="240" w:lineRule="auto"/>
        <w:jc w:val="thaiDistribute"/>
        <w:rPr>
          <w:rFonts w:ascii="TH SarabunPSK" w:hAnsi="TH SarabunPSK" w:cs="TH SarabunPSK"/>
          <w:spacing w:val="-6"/>
          <w:sz w:val="32"/>
          <w:szCs w:val="32"/>
        </w:rPr>
      </w:pPr>
      <w:r w:rsidRPr="007E7665">
        <w:rPr>
          <w:rFonts w:ascii="TH SarabunPSK" w:hAnsi="TH SarabunPSK" w:cs="TH SarabunPSK"/>
          <w:spacing w:val="-6"/>
          <w:sz w:val="32"/>
          <w:szCs w:val="32"/>
          <w:cs/>
        </w:rPr>
        <w:t xml:space="preserve"> </w:t>
      </w:r>
      <w:r w:rsidRPr="007E7665">
        <w:rPr>
          <w:rFonts w:ascii="TH SarabunPSK" w:hAnsi="TH SarabunPSK" w:cs="TH SarabunPSK"/>
          <w:spacing w:val="-6"/>
          <w:sz w:val="32"/>
          <w:szCs w:val="32"/>
        </w:rPr>
        <w:tab/>
      </w:r>
      <w:r w:rsidRPr="007E7665">
        <w:rPr>
          <w:rFonts w:ascii="TH SarabunPSK" w:hAnsi="TH SarabunPSK" w:cs="TH SarabunPSK"/>
          <w:spacing w:val="-6"/>
          <w:sz w:val="32"/>
          <w:szCs w:val="32"/>
        </w:rPr>
        <w:tab/>
      </w:r>
      <w:r w:rsidRPr="007E7665">
        <w:rPr>
          <w:rFonts w:ascii="TH SarabunPSK" w:hAnsi="TH SarabunPSK" w:cs="TH SarabunPSK"/>
          <w:spacing w:val="-6"/>
          <w:sz w:val="32"/>
          <w:szCs w:val="32"/>
        </w:rPr>
        <w:tab/>
        <w:t>Systems thinking, system structure and components, causal loop diagrams, and system archetypes, problem</w:t>
      </w:r>
      <w:r w:rsidRPr="007E7665">
        <w:rPr>
          <w:rFonts w:ascii="TH SarabunPSK" w:hAnsi="TH SarabunPSK" w:cs="TH SarabunPSK"/>
          <w:spacing w:val="-6"/>
          <w:sz w:val="32"/>
          <w:szCs w:val="32"/>
          <w:cs/>
        </w:rPr>
        <w:t>-</w:t>
      </w:r>
      <w:r w:rsidRPr="007E7665">
        <w:rPr>
          <w:rFonts w:ascii="TH SarabunPSK" w:hAnsi="TH SarabunPSK" w:cs="TH SarabunPSK"/>
          <w:spacing w:val="-6"/>
          <w:sz w:val="32"/>
          <w:szCs w:val="32"/>
        </w:rPr>
        <w:t>analysis tools such as root cause analysis and cause</w:t>
      </w:r>
      <w:r w:rsidRPr="007E7665">
        <w:rPr>
          <w:rFonts w:ascii="TH SarabunPSK" w:hAnsi="TH SarabunPSK" w:cs="TH SarabunPSK"/>
          <w:spacing w:val="-6"/>
          <w:sz w:val="32"/>
          <w:szCs w:val="32"/>
          <w:cs/>
        </w:rPr>
        <w:t>-</w:t>
      </w:r>
      <w:r w:rsidRPr="007E7665">
        <w:rPr>
          <w:rFonts w:ascii="TH SarabunPSK" w:hAnsi="TH SarabunPSK" w:cs="TH SarabunPSK"/>
          <w:spacing w:val="-6"/>
          <w:sz w:val="32"/>
          <w:szCs w:val="32"/>
        </w:rPr>
        <w:t>and</w:t>
      </w:r>
      <w:r w:rsidRPr="007E7665">
        <w:rPr>
          <w:rFonts w:ascii="TH SarabunPSK" w:hAnsi="TH SarabunPSK" w:cs="TH SarabunPSK"/>
          <w:spacing w:val="-6"/>
          <w:sz w:val="32"/>
          <w:szCs w:val="32"/>
          <w:cs/>
        </w:rPr>
        <w:t>-</w:t>
      </w:r>
      <w:r w:rsidRPr="007E7665">
        <w:rPr>
          <w:rFonts w:ascii="TH SarabunPSK" w:hAnsi="TH SarabunPSK" w:cs="TH SarabunPSK"/>
          <w:spacing w:val="-6"/>
          <w:sz w:val="32"/>
          <w:szCs w:val="32"/>
        </w:rPr>
        <w:t xml:space="preserve">effect </w:t>
      </w:r>
      <w:r w:rsidRPr="007E7665">
        <w:rPr>
          <w:rFonts w:ascii="TH SarabunPSK" w:hAnsi="TH SarabunPSK" w:cs="TH SarabunPSK"/>
          <w:spacing w:val="-6"/>
          <w:sz w:val="32"/>
          <w:szCs w:val="32"/>
          <w:cs/>
        </w:rPr>
        <w:t>(</w:t>
      </w:r>
      <w:r w:rsidRPr="007E7665">
        <w:rPr>
          <w:rFonts w:ascii="TH SarabunPSK" w:hAnsi="TH SarabunPSK" w:cs="TH SarabunPSK"/>
          <w:spacing w:val="-6"/>
          <w:sz w:val="32"/>
          <w:szCs w:val="32"/>
        </w:rPr>
        <w:t>fishbone</w:t>
      </w:r>
      <w:r w:rsidRPr="007E7665">
        <w:rPr>
          <w:rFonts w:ascii="TH SarabunPSK" w:hAnsi="TH SarabunPSK" w:cs="TH SarabunPSK"/>
          <w:spacing w:val="-6"/>
          <w:sz w:val="32"/>
          <w:szCs w:val="32"/>
          <w:cs/>
        </w:rPr>
        <w:t xml:space="preserve">) </w:t>
      </w:r>
      <w:r w:rsidRPr="007E7665">
        <w:rPr>
          <w:rFonts w:ascii="TH SarabunPSK" w:hAnsi="TH SarabunPSK" w:cs="TH SarabunPSK"/>
          <w:spacing w:val="-6"/>
          <w:sz w:val="32"/>
          <w:szCs w:val="32"/>
        </w:rPr>
        <w:t>diagrams, scientific thinking process and hypothesis formulation, basic data analysis, design thinking and its application to solving real</w:t>
      </w:r>
      <w:r w:rsidRPr="007E7665">
        <w:rPr>
          <w:rFonts w:ascii="TH SarabunPSK" w:hAnsi="TH SarabunPSK" w:cs="TH SarabunPSK"/>
          <w:spacing w:val="-6"/>
          <w:sz w:val="32"/>
          <w:szCs w:val="32"/>
          <w:cs/>
        </w:rPr>
        <w:t>-</w:t>
      </w:r>
      <w:r w:rsidRPr="007E7665">
        <w:rPr>
          <w:rFonts w:ascii="TH SarabunPSK" w:hAnsi="TH SarabunPSK" w:cs="TH SarabunPSK"/>
          <w:spacing w:val="-6"/>
          <w:sz w:val="32"/>
          <w:szCs w:val="32"/>
        </w:rPr>
        <w:t>world problems in scientific fields</w:t>
      </w:r>
    </w:p>
    <w:p w:rsidR="002D11D3" w:rsidRDefault="002D11D3" w:rsidP="00024EC3">
      <w:pPr>
        <w:spacing w:after="0" w:line="240" w:lineRule="auto"/>
        <w:jc w:val="thaiDistribute"/>
        <w:rPr>
          <w:rFonts w:ascii="TH SarabunPSK" w:hAnsi="TH SarabunPSK" w:cs="TH SarabunPSK"/>
          <w:spacing w:val="-6"/>
          <w:sz w:val="32"/>
          <w:szCs w:val="32"/>
        </w:rPr>
      </w:pPr>
    </w:p>
    <w:p w:rsidR="002D11D3" w:rsidRDefault="002D11D3" w:rsidP="00024EC3">
      <w:pPr>
        <w:spacing w:after="0" w:line="240" w:lineRule="auto"/>
        <w:jc w:val="thaiDistribute"/>
        <w:rPr>
          <w:rFonts w:ascii="TH SarabunPSK" w:hAnsi="TH SarabunPSK" w:cs="TH SarabunPSK"/>
          <w:spacing w:val="-6"/>
          <w:sz w:val="32"/>
          <w:szCs w:val="32"/>
        </w:rPr>
      </w:pPr>
    </w:p>
    <w:p w:rsidR="002D11D3" w:rsidRDefault="002D11D3" w:rsidP="00024EC3">
      <w:pPr>
        <w:spacing w:after="0" w:line="240" w:lineRule="auto"/>
        <w:jc w:val="thaiDistribute"/>
        <w:rPr>
          <w:rFonts w:ascii="TH SarabunPSK" w:hAnsi="TH SarabunPSK" w:cs="TH SarabunPSK"/>
          <w:spacing w:val="-6"/>
          <w:sz w:val="32"/>
          <w:szCs w:val="32"/>
        </w:rPr>
      </w:pPr>
    </w:p>
    <w:p w:rsidR="002D11D3" w:rsidRDefault="002D11D3" w:rsidP="00024EC3">
      <w:pPr>
        <w:spacing w:after="0" w:line="240" w:lineRule="auto"/>
        <w:jc w:val="thaiDistribute"/>
        <w:rPr>
          <w:rFonts w:ascii="TH SarabunPSK" w:hAnsi="TH SarabunPSK" w:cs="TH SarabunPSK"/>
          <w:spacing w:val="-6"/>
          <w:sz w:val="32"/>
          <w:szCs w:val="32"/>
        </w:rPr>
      </w:pPr>
    </w:p>
    <w:p w:rsidR="002D11D3" w:rsidRPr="007E7665" w:rsidRDefault="002D11D3" w:rsidP="00024EC3">
      <w:pPr>
        <w:spacing w:after="0" w:line="240" w:lineRule="auto"/>
        <w:jc w:val="thaiDistribute"/>
        <w:rPr>
          <w:rFonts w:ascii="TH SarabunPSK" w:hAnsi="TH SarabunPSK" w:cs="TH SarabunPSK" w:hint="cs"/>
          <w:spacing w:val="-6"/>
          <w:sz w:val="32"/>
          <w:szCs w:val="32"/>
        </w:rPr>
      </w:pPr>
    </w:p>
    <w:p w:rsidR="00024EC3" w:rsidRPr="007E7665" w:rsidRDefault="00024EC3" w:rsidP="00024EC3">
      <w:pPr>
        <w:pBdr>
          <w:top w:val="nil"/>
          <w:left w:val="nil"/>
          <w:bottom w:val="nil"/>
          <w:right w:val="nil"/>
          <w:between w:val="nil"/>
        </w:pBdr>
        <w:tabs>
          <w:tab w:val="left" w:pos="284"/>
          <w:tab w:val="left" w:pos="709"/>
          <w:tab w:val="left" w:pos="1985"/>
          <w:tab w:val="left" w:pos="2127"/>
          <w:tab w:val="left" w:pos="2410"/>
        </w:tabs>
        <w:spacing w:after="0" w:line="240" w:lineRule="auto"/>
        <w:rPr>
          <w:rFonts w:ascii="TH SarabunPSK" w:hAnsi="TH SarabunPSK" w:cs="TH SarabunPSK"/>
          <w:b/>
          <w:bCs/>
          <w:spacing w:val="-6"/>
          <w:sz w:val="32"/>
          <w:szCs w:val="32"/>
        </w:rPr>
      </w:pPr>
      <w:r w:rsidRPr="007E7665">
        <w:rPr>
          <w:rFonts w:ascii="TH SarabunPSK" w:hAnsi="TH SarabunPSK" w:cs="TH SarabunPSK"/>
          <w:spacing w:val="-6"/>
          <w:sz w:val="32"/>
          <w:szCs w:val="32"/>
          <w:cs/>
        </w:rPr>
        <w:lastRenderedPageBreak/>
        <w:tab/>
      </w:r>
      <w:r w:rsidRPr="007E7665">
        <w:rPr>
          <w:rFonts w:ascii="TH SarabunPSK" w:hAnsi="TH SarabunPSK" w:cs="TH SarabunPSK"/>
          <w:b/>
          <w:bCs/>
          <w:spacing w:val="-6"/>
          <w:sz w:val="32"/>
          <w:szCs w:val="32"/>
          <w:cs/>
        </w:rPr>
        <w:tab/>
      </w:r>
      <w:r w:rsidRPr="007E7665">
        <w:rPr>
          <w:rFonts w:ascii="TH SarabunPSK" w:hAnsi="TH SarabunPSK" w:cs="TH SarabunPSK"/>
          <w:b/>
          <w:bCs/>
          <w:spacing w:val="-6"/>
          <w:sz w:val="32"/>
          <w:szCs w:val="32"/>
        </w:rPr>
        <w:t>05000108</w:t>
      </w:r>
      <w:r w:rsidRPr="007E7665">
        <w:rPr>
          <w:rFonts w:ascii="TH SarabunPSK" w:hAnsi="TH SarabunPSK" w:cs="TH SarabunPSK"/>
          <w:spacing w:val="-6"/>
          <w:sz w:val="32"/>
          <w:szCs w:val="32"/>
        </w:rPr>
        <w:tab/>
      </w:r>
      <w:r w:rsidRPr="007E7665">
        <w:rPr>
          <w:rFonts w:ascii="TH SarabunPSK" w:hAnsi="TH SarabunPSK" w:cs="TH SarabunPSK"/>
          <w:spacing w:val="-6"/>
          <w:sz w:val="32"/>
          <w:szCs w:val="32"/>
          <w:cs/>
        </w:rPr>
        <w:tab/>
      </w:r>
      <w:r w:rsidRPr="007E7665">
        <w:rPr>
          <w:rFonts w:ascii="TH SarabunPSK" w:hAnsi="TH SarabunPSK" w:cs="TH SarabunPSK"/>
          <w:b/>
          <w:bCs/>
          <w:spacing w:val="-6"/>
          <w:sz w:val="32"/>
          <w:szCs w:val="32"/>
          <w:cs/>
        </w:rPr>
        <w:t>เกษตรพอเพียงเพื่อการพัฒนาที่ยั่งยืน</w:t>
      </w:r>
      <w:r w:rsidRPr="007E7665">
        <w:rPr>
          <w:rFonts w:ascii="TH SarabunPSK" w:hAnsi="TH SarabunPSK" w:cs="TH SarabunPSK"/>
          <w:b/>
          <w:bCs/>
          <w:spacing w:val="-6"/>
          <w:sz w:val="32"/>
          <w:szCs w:val="32"/>
        </w:rPr>
        <w:tab/>
      </w:r>
      <w:r w:rsidRPr="007E7665">
        <w:rPr>
          <w:rFonts w:ascii="TH SarabunPSK" w:hAnsi="TH SarabunPSK" w:cs="TH SarabunPSK"/>
          <w:b/>
          <w:bCs/>
          <w:spacing w:val="-6"/>
          <w:sz w:val="32"/>
          <w:szCs w:val="32"/>
        </w:rPr>
        <w:tab/>
      </w:r>
      <w:r w:rsidRPr="007E7665">
        <w:rPr>
          <w:rFonts w:ascii="TH SarabunPSK" w:hAnsi="TH SarabunPSK" w:cs="TH SarabunPSK"/>
          <w:b/>
          <w:bCs/>
          <w:spacing w:val="-6"/>
          <w:sz w:val="32"/>
          <w:szCs w:val="32"/>
          <w:cs/>
        </w:rPr>
        <w:tab/>
      </w:r>
      <w:r w:rsidRPr="007E7665">
        <w:rPr>
          <w:rFonts w:ascii="TH SarabunPSK" w:hAnsi="TH SarabunPSK" w:cs="TH SarabunPSK"/>
          <w:b/>
          <w:bCs/>
          <w:spacing w:val="-6"/>
          <w:sz w:val="32"/>
          <w:szCs w:val="32"/>
          <w:cs/>
        </w:rPr>
        <w:tab/>
      </w:r>
      <w:r w:rsidRPr="007E7665">
        <w:rPr>
          <w:rFonts w:ascii="TH SarabunPSK" w:hAnsi="TH SarabunPSK" w:cs="TH SarabunPSK"/>
          <w:b/>
          <w:bCs/>
          <w:spacing w:val="-6"/>
          <w:sz w:val="32"/>
          <w:szCs w:val="32"/>
        </w:rPr>
        <w:t>3</w:t>
      </w:r>
      <w:r w:rsidRPr="007E7665">
        <w:rPr>
          <w:rFonts w:ascii="TH SarabunPSK" w:hAnsi="TH SarabunPSK" w:cs="TH SarabunPSK"/>
          <w:b/>
          <w:bCs/>
          <w:spacing w:val="-6"/>
          <w:sz w:val="32"/>
          <w:szCs w:val="32"/>
          <w:cs/>
        </w:rPr>
        <w:t>(</w:t>
      </w:r>
      <w:r w:rsidRPr="007E7665">
        <w:rPr>
          <w:rFonts w:ascii="TH SarabunPSK" w:hAnsi="TH SarabunPSK" w:cs="TH SarabunPSK"/>
          <w:b/>
          <w:bCs/>
          <w:spacing w:val="-6"/>
          <w:sz w:val="32"/>
          <w:szCs w:val="32"/>
        </w:rPr>
        <w:t>2</w:t>
      </w:r>
      <w:r w:rsidRPr="007E7665">
        <w:rPr>
          <w:rFonts w:ascii="TH SarabunPSK" w:hAnsi="TH SarabunPSK" w:cs="TH SarabunPSK"/>
          <w:b/>
          <w:bCs/>
          <w:spacing w:val="-6"/>
          <w:sz w:val="32"/>
          <w:szCs w:val="32"/>
          <w:cs/>
        </w:rPr>
        <w:t>-</w:t>
      </w:r>
      <w:r w:rsidRPr="007E7665">
        <w:rPr>
          <w:rFonts w:ascii="TH SarabunPSK" w:hAnsi="TH SarabunPSK" w:cs="TH SarabunPSK"/>
          <w:b/>
          <w:bCs/>
          <w:spacing w:val="-6"/>
          <w:sz w:val="32"/>
          <w:szCs w:val="32"/>
        </w:rPr>
        <w:t>2</w:t>
      </w:r>
      <w:r w:rsidRPr="007E7665">
        <w:rPr>
          <w:rFonts w:ascii="TH SarabunPSK" w:hAnsi="TH SarabunPSK" w:cs="TH SarabunPSK"/>
          <w:b/>
          <w:bCs/>
          <w:spacing w:val="-6"/>
          <w:sz w:val="32"/>
          <w:szCs w:val="32"/>
          <w:cs/>
        </w:rPr>
        <w:t>-</w:t>
      </w:r>
      <w:r w:rsidRPr="007E7665">
        <w:rPr>
          <w:rFonts w:ascii="TH SarabunPSK" w:hAnsi="TH SarabunPSK" w:cs="TH SarabunPSK"/>
          <w:b/>
          <w:bCs/>
          <w:spacing w:val="-6"/>
          <w:sz w:val="32"/>
          <w:szCs w:val="32"/>
        </w:rPr>
        <w:t>5</w:t>
      </w:r>
      <w:r w:rsidRPr="007E7665">
        <w:rPr>
          <w:rFonts w:ascii="TH SarabunPSK" w:hAnsi="TH SarabunPSK" w:cs="TH SarabunPSK"/>
          <w:b/>
          <w:bCs/>
          <w:spacing w:val="-6"/>
          <w:sz w:val="32"/>
          <w:szCs w:val="32"/>
          <w:cs/>
        </w:rPr>
        <w:t>)</w:t>
      </w:r>
    </w:p>
    <w:p w:rsidR="00024EC3" w:rsidRPr="007E7665" w:rsidRDefault="00024EC3" w:rsidP="00024EC3">
      <w:pPr>
        <w:pStyle w:val="a4"/>
        <w:ind w:left="720" w:firstLine="720"/>
        <w:rPr>
          <w:rFonts w:ascii="TH SarabunPSK" w:hAnsi="TH SarabunPSK" w:cs="TH SarabunPSK"/>
          <w:b/>
          <w:bCs/>
          <w:spacing w:val="-6"/>
          <w:sz w:val="32"/>
          <w:szCs w:val="32"/>
        </w:rPr>
      </w:pPr>
      <w:r w:rsidRPr="007E7665">
        <w:rPr>
          <w:rFonts w:ascii="TH SarabunPSK" w:hAnsi="TH SarabunPSK" w:cs="TH SarabunPSK"/>
          <w:b/>
          <w:bCs/>
          <w:spacing w:val="-6"/>
          <w:sz w:val="32"/>
          <w:szCs w:val="32"/>
          <w:cs/>
        </w:rPr>
        <w:t xml:space="preserve">   </w:t>
      </w:r>
      <w:r w:rsidRPr="007E7665">
        <w:rPr>
          <w:rFonts w:ascii="TH SarabunPSK" w:hAnsi="TH SarabunPSK" w:cs="TH SarabunPSK"/>
          <w:b/>
          <w:bCs/>
          <w:spacing w:val="-6"/>
          <w:sz w:val="32"/>
          <w:szCs w:val="32"/>
          <w:cs/>
        </w:rPr>
        <w:tab/>
      </w:r>
      <w:r w:rsidRPr="007E7665">
        <w:rPr>
          <w:rFonts w:ascii="TH SarabunPSK" w:hAnsi="TH SarabunPSK" w:cs="TH SarabunPSK"/>
          <w:b/>
          <w:bCs/>
          <w:spacing w:val="-6"/>
          <w:sz w:val="32"/>
          <w:szCs w:val="32"/>
        </w:rPr>
        <w:t>Sufficiency Agriculture for Sustainable Development</w:t>
      </w:r>
    </w:p>
    <w:p w:rsidR="00024EC3" w:rsidRPr="007E7665" w:rsidRDefault="00024EC3" w:rsidP="00024EC3">
      <w:pPr>
        <w:pStyle w:val="a4"/>
        <w:jc w:val="thaiDistribute"/>
        <w:rPr>
          <w:rFonts w:ascii="TH SarabunPSK" w:hAnsi="TH SarabunPSK" w:cs="TH SarabunPSK"/>
          <w:spacing w:val="-6"/>
          <w:sz w:val="32"/>
          <w:szCs w:val="32"/>
        </w:rPr>
      </w:pPr>
      <w:r w:rsidRPr="007E7665">
        <w:rPr>
          <w:rFonts w:ascii="TH SarabunPSK" w:hAnsi="TH SarabunPSK" w:cs="TH SarabunPSK"/>
          <w:spacing w:val="-6"/>
          <w:sz w:val="32"/>
          <w:szCs w:val="32"/>
          <w:cs/>
        </w:rPr>
        <w:tab/>
      </w:r>
      <w:r w:rsidRPr="007E7665">
        <w:rPr>
          <w:rFonts w:ascii="TH SarabunPSK" w:hAnsi="TH SarabunPSK" w:cs="TH SarabunPSK"/>
          <w:spacing w:val="-6"/>
          <w:sz w:val="32"/>
          <w:szCs w:val="32"/>
          <w:cs/>
        </w:rPr>
        <w:tab/>
      </w:r>
      <w:r w:rsidRPr="007E7665">
        <w:rPr>
          <w:rFonts w:ascii="TH SarabunPSK" w:hAnsi="TH SarabunPSK" w:cs="TH SarabunPSK"/>
          <w:spacing w:val="-6"/>
          <w:sz w:val="32"/>
          <w:szCs w:val="32"/>
          <w:cs/>
        </w:rPr>
        <w:tab/>
        <w:t xml:space="preserve">ศึกษาหลักปรัชญาเศรษฐกิจพอเพียง 3 หลักการ 2 เงื่อนไข และเกษตรทฤษฎีใหม่ บูรณาการกับเทคโนโลยีการเกษตรสมัยใหม่ เช่น เกษตรอินทรีย์ เกษตรผสมผสาน </w:t>
      </w:r>
      <w:r w:rsidRPr="007E7665">
        <w:rPr>
          <w:rFonts w:ascii="TH SarabunPSK" w:hAnsi="TH SarabunPSK" w:cs="TH SarabunPSK"/>
          <w:spacing w:val="-6"/>
          <w:sz w:val="32"/>
          <w:szCs w:val="32"/>
        </w:rPr>
        <w:t xml:space="preserve">Smart Farming </w:t>
      </w:r>
      <w:r w:rsidRPr="007E7665">
        <w:rPr>
          <w:rFonts w:ascii="TH SarabunPSK" w:hAnsi="TH SarabunPSK" w:cs="TH SarabunPSK"/>
          <w:spacing w:val="-6"/>
          <w:sz w:val="32"/>
          <w:szCs w:val="32"/>
          <w:cs/>
        </w:rPr>
        <w:t>เบื้องต้น การบริหารจัดการน้ำในพื้นที่การเกษตร การแปรรูปผลผลิตเพื่อเพิ่มมูลค่า การบัญชีและการเงิน</w:t>
      </w:r>
      <w:r w:rsidRPr="007E7665">
        <w:rPr>
          <w:rFonts w:ascii="TH SarabunPSK" w:hAnsi="TH SarabunPSK" w:cs="TH SarabunPSK" w:hint="cs"/>
          <w:spacing w:val="-6"/>
          <w:sz w:val="32"/>
          <w:szCs w:val="32"/>
          <w:cs/>
        </w:rPr>
        <w:t xml:space="preserve"> </w:t>
      </w:r>
      <w:r w:rsidRPr="007E7665">
        <w:rPr>
          <w:rFonts w:ascii="TH SarabunPSK" w:hAnsi="TH SarabunPSK" w:cs="TH SarabunPSK"/>
          <w:spacing w:val="-6"/>
          <w:sz w:val="32"/>
          <w:szCs w:val="32"/>
          <w:cs/>
        </w:rPr>
        <w:t xml:space="preserve">ในระดับครัวเรือนเกษตร เชื่อมโยงกับเป้าหมาย </w:t>
      </w:r>
      <w:r w:rsidRPr="007E7665">
        <w:rPr>
          <w:rFonts w:ascii="TH SarabunPSK" w:hAnsi="TH SarabunPSK" w:cs="TH SarabunPSK"/>
          <w:spacing w:val="-6"/>
          <w:sz w:val="32"/>
          <w:szCs w:val="32"/>
        </w:rPr>
        <w:t xml:space="preserve">SDGs </w:t>
      </w:r>
      <w:r w:rsidRPr="007E7665">
        <w:rPr>
          <w:rFonts w:ascii="TH SarabunPSK" w:hAnsi="TH SarabunPSK" w:cs="TH SarabunPSK"/>
          <w:spacing w:val="-6"/>
          <w:sz w:val="32"/>
          <w:szCs w:val="32"/>
          <w:cs/>
        </w:rPr>
        <w:t>ข้อ 1 2 12 13 15 และการพัฒนาวิสาหกิจชุมชน</w:t>
      </w:r>
    </w:p>
    <w:p w:rsidR="00024EC3" w:rsidRPr="007E7665" w:rsidRDefault="00024EC3" w:rsidP="00024EC3">
      <w:pPr>
        <w:pStyle w:val="a4"/>
        <w:jc w:val="thaiDistribute"/>
        <w:rPr>
          <w:rFonts w:ascii="TH SarabunPSK" w:hAnsi="TH SarabunPSK" w:cs="TH SarabunPSK"/>
          <w:spacing w:val="-6"/>
          <w:sz w:val="32"/>
          <w:szCs w:val="32"/>
        </w:rPr>
      </w:pPr>
      <w:r w:rsidRPr="007E7665">
        <w:rPr>
          <w:rFonts w:ascii="TH SarabunPSK" w:hAnsi="TH SarabunPSK" w:cs="TH SarabunPSK"/>
          <w:spacing w:val="-6"/>
          <w:sz w:val="32"/>
          <w:szCs w:val="32"/>
        </w:rPr>
        <w:tab/>
      </w:r>
      <w:r w:rsidRPr="007E7665">
        <w:rPr>
          <w:rFonts w:ascii="TH SarabunPSK" w:hAnsi="TH SarabunPSK" w:cs="TH SarabunPSK"/>
          <w:spacing w:val="-6"/>
          <w:sz w:val="32"/>
          <w:szCs w:val="32"/>
        </w:rPr>
        <w:tab/>
      </w:r>
      <w:r w:rsidRPr="007E7665">
        <w:rPr>
          <w:rFonts w:ascii="TH SarabunPSK" w:hAnsi="TH SarabunPSK" w:cs="TH SarabunPSK"/>
          <w:spacing w:val="-6"/>
          <w:sz w:val="32"/>
          <w:szCs w:val="32"/>
        </w:rPr>
        <w:tab/>
        <w:t xml:space="preserve">Study the philosophy of sufficiency economy, 3 </w:t>
      </w:r>
      <w:proofErr w:type="gramStart"/>
      <w:r w:rsidRPr="007E7665">
        <w:rPr>
          <w:rFonts w:ascii="TH SarabunPSK" w:hAnsi="TH SarabunPSK" w:cs="TH SarabunPSK"/>
          <w:spacing w:val="-6"/>
          <w:sz w:val="32"/>
          <w:szCs w:val="32"/>
        </w:rPr>
        <w:t xml:space="preserve">principles, </w:t>
      </w:r>
      <w:r w:rsidRPr="007E7665">
        <w:rPr>
          <w:rFonts w:ascii="TH SarabunPSK" w:hAnsi="TH SarabunPSK" w:cs="TH SarabunPSK" w:hint="cs"/>
          <w:spacing w:val="-6"/>
          <w:sz w:val="32"/>
          <w:szCs w:val="32"/>
          <w:cs/>
        </w:rPr>
        <w:t xml:space="preserve">  </w:t>
      </w:r>
      <w:proofErr w:type="gramEnd"/>
      <w:r w:rsidRPr="007E7665">
        <w:rPr>
          <w:rFonts w:ascii="TH SarabunPSK" w:hAnsi="TH SarabunPSK" w:cs="TH SarabunPSK" w:hint="cs"/>
          <w:spacing w:val="-6"/>
          <w:sz w:val="32"/>
          <w:szCs w:val="32"/>
          <w:cs/>
        </w:rPr>
        <w:t xml:space="preserve">                       </w:t>
      </w:r>
      <w:r w:rsidRPr="007E7665">
        <w:rPr>
          <w:rFonts w:ascii="TH SarabunPSK" w:hAnsi="TH SarabunPSK" w:cs="TH SarabunPSK"/>
          <w:spacing w:val="-6"/>
          <w:sz w:val="32"/>
          <w:szCs w:val="32"/>
        </w:rPr>
        <w:t>2 conditions, and new agricultural theories integrated with modern agricultural technology such as organic agriculture, integrated agriculture, and smart farming</w:t>
      </w:r>
      <w:r w:rsidRPr="007E7665">
        <w:rPr>
          <w:rFonts w:ascii="TH SarabunPSK" w:hAnsi="TH SarabunPSK" w:cs="TH SarabunPSK"/>
          <w:spacing w:val="-6"/>
          <w:sz w:val="32"/>
          <w:szCs w:val="32"/>
          <w:cs/>
        </w:rPr>
        <w:t xml:space="preserve">. </w:t>
      </w:r>
      <w:r w:rsidRPr="007E7665">
        <w:rPr>
          <w:rFonts w:ascii="TH SarabunPSK" w:hAnsi="TH SarabunPSK" w:cs="TH SarabunPSK"/>
          <w:spacing w:val="-6"/>
          <w:sz w:val="32"/>
          <w:szCs w:val="32"/>
        </w:rPr>
        <w:t>Farm water management processing of products to increase value accounting and finance at the level of agricultural households</w:t>
      </w:r>
      <w:r w:rsidRPr="007E7665">
        <w:rPr>
          <w:rFonts w:ascii="TH SarabunPSK" w:hAnsi="TH SarabunPSK" w:cs="TH SarabunPSK"/>
          <w:spacing w:val="-6"/>
          <w:sz w:val="32"/>
          <w:szCs w:val="32"/>
          <w:cs/>
        </w:rPr>
        <w:t xml:space="preserve">. </w:t>
      </w:r>
      <w:r w:rsidRPr="007E7665">
        <w:rPr>
          <w:rFonts w:ascii="TH SarabunPSK" w:hAnsi="TH SarabunPSK" w:cs="TH SarabunPSK"/>
          <w:spacing w:val="-6"/>
          <w:sz w:val="32"/>
          <w:szCs w:val="32"/>
        </w:rPr>
        <w:t>Linked to SDGs 1, 2, 12, 13, 15 and the development of community enterprises</w:t>
      </w:r>
    </w:p>
    <w:p w:rsidR="00024EC3" w:rsidRPr="007E7665" w:rsidRDefault="00024EC3" w:rsidP="00024EC3">
      <w:pPr>
        <w:pStyle w:val="a4"/>
        <w:ind w:firstLine="720"/>
        <w:jc w:val="thaiDistribute"/>
        <w:rPr>
          <w:rFonts w:ascii="TH SarabunPSK" w:hAnsi="TH SarabunPSK" w:cs="TH SarabunPSK"/>
          <w:b/>
          <w:bCs/>
          <w:spacing w:val="-6"/>
          <w:sz w:val="32"/>
          <w:szCs w:val="32"/>
        </w:rPr>
      </w:pPr>
      <w:r w:rsidRPr="007E7665">
        <w:rPr>
          <w:rFonts w:ascii="TH SarabunPSK" w:hAnsi="TH SarabunPSK" w:cs="TH SarabunPSK"/>
          <w:b/>
          <w:bCs/>
          <w:spacing w:val="-6"/>
          <w:sz w:val="32"/>
          <w:szCs w:val="32"/>
        </w:rPr>
        <w:t>05500105</w:t>
      </w:r>
      <w:r w:rsidRPr="007E7665">
        <w:rPr>
          <w:rFonts w:ascii="TH SarabunPSK" w:hAnsi="TH SarabunPSK" w:cs="TH SarabunPSK"/>
          <w:b/>
          <w:bCs/>
          <w:spacing w:val="-6"/>
          <w:sz w:val="32"/>
          <w:szCs w:val="32"/>
          <w:cs/>
        </w:rPr>
        <w:tab/>
        <w:t xml:space="preserve">การคิดเชิงวิศวกรรม </w:t>
      </w:r>
      <w:r w:rsidRPr="007E7665">
        <w:rPr>
          <w:rFonts w:ascii="TH SarabunPSK" w:hAnsi="TH SarabunPSK" w:cs="TH SarabunPSK"/>
          <w:b/>
          <w:bCs/>
          <w:spacing w:val="-6"/>
          <w:sz w:val="32"/>
          <w:szCs w:val="32"/>
          <w:cs/>
        </w:rPr>
        <w:tab/>
      </w:r>
      <w:r w:rsidRPr="007E7665">
        <w:rPr>
          <w:rFonts w:ascii="TH SarabunPSK" w:hAnsi="TH SarabunPSK" w:cs="TH SarabunPSK"/>
          <w:b/>
          <w:bCs/>
          <w:spacing w:val="-6"/>
          <w:sz w:val="32"/>
          <w:szCs w:val="32"/>
          <w:cs/>
        </w:rPr>
        <w:tab/>
      </w:r>
      <w:r w:rsidRPr="007E7665">
        <w:rPr>
          <w:rFonts w:ascii="TH SarabunPSK" w:hAnsi="TH SarabunPSK" w:cs="TH SarabunPSK"/>
          <w:b/>
          <w:bCs/>
          <w:spacing w:val="-6"/>
          <w:sz w:val="32"/>
          <w:szCs w:val="32"/>
          <w:cs/>
        </w:rPr>
        <w:tab/>
      </w:r>
      <w:r w:rsidRPr="007E7665">
        <w:rPr>
          <w:rFonts w:ascii="TH SarabunPSK" w:hAnsi="TH SarabunPSK" w:cs="TH SarabunPSK"/>
          <w:b/>
          <w:bCs/>
          <w:spacing w:val="-6"/>
          <w:sz w:val="32"/>
          <w:szCs w:val="32"/>
          <w:cs/>
        </w:rPr>
        <w:tab/>
      </w:r>
      <w:r w:rsidRPr="007E7665">
        <w:rPr>
          <w:rFonts w:ascii="TH SarabunPSK" w:hAnsi="TH SarabunPSK" w:cs="TH SarabunPSK"/>
          <w:b/>
          <w:bCs/>
          <w:spacing w:val="-6"/>
          <w:sz w:val="32"/>
          <w:szCs w:val="32"/>
          <w:cs/>
        </w:rPr>
        <w:tab/>
      </w:r>
      <w:r w:rsidRPr="007E7665">
        <w:rPr>
          <w:rFonts w:ascii="TH SarabunPSK" w:hAnsi="TH SarabunPSK" w:cs="TH SarabunPSK"/>
          <w:b/>
          <w:bCs/>
          <w:spacing w:val="-6"/>
          <w:sz w:val="32"/>
          <w:szCs w:val="32"/>
          <w:cs/>
        </w:rPr>
        <w:tab/>
        <w:t>3(2-2-5)</w:t>
      </w:r>
    </w:p>
    <w:p w:rsidR="00024EC3" w:rsidRPr="007E7665" w:rsidRDefault="00024EC3" w:rsidP="00024EC3">
      <w:pPr>
        <w:pStyle w:val="a4"/>
        <w:ind w:left="1407" w:firstLine="720"/>
        <w:jc w:val="thaiDistribute"/>
        <w:rPr>
          <w:rFonts w:ascii="TH SarabunPSK" w:hAnsi="TH SarabunPSK" w:cs="TH SarabunPSK"/>
          <w:b/>
          <w:bCs/>
          <w:spacing w:val="-6"/>
          <w:sz w:val="32"/>
          <w:szCs w:val="32"/>
        </w:rPr>
      </w:pPr>
      <w:r w:rsidRPr="007E7665">
        <w:rPr>
          <w:rFonts w:ascii="TH SarabunPSK" w:hAnsi="TH SarabunPSK" w:cs="TH SarabunPSK"/>
          <w:b/>
          <w:bCs/>
          <w:spacing w:val="-6"/>
          <w:sz w:val="32"/>
          <w:szCs w:val="32"/>
        </w:rPr>
        <w:t xml:space="preserve">Engineering Thinking </w:t>
      </w:r>
    </w:p>
    <w:p w:rsidR="00024EC3" w:rsidRPr="007E7665" w:rsidRDefault="00024EC3" w:rsidP="00024EC3">
      <w:pPr>
        <w:spacing w:before="40" w:after="60"/>
        <w:ind w:firstLine="2127"/>
        <w:jc w:val="thaiDistribute"/>
        <w:rPr>
          <w:rFonts w:ascii="TH SarabunPSK" w:hAnsi="TH SarabunPSK" w:cs="TH SarabunPSK"/>
          <w:spacing w:val="-6"/>
          <w:sz w:val="32"/>
          <w:szCs w:val="32"/>
        </w:rPr>
      </w:pPr>
      <w:r w:rsidRPr="007E7665">
        <w:rPr>
          <w:rFonts w:ascii="TH SarabunPSK" w:hAnsi="TH SarabunPSK" w:cs="TH SarabunPSK"/>
          <w:spacing w:val="-6"/>
          <w:sz w:val="32"/>
          <w:szCs w:val="32"/>
          <w:cs/>
        </w:rPr>
        <w:t>แนวคิดการคิดเชิงระบบและกระบวนการออกแบบเชิงวิศวกรรม เทคนิคการคิด</w:t>
      </w:r>
      <w:r w:rsidRPr="007E7665">
        <w:rPr>
          <w:rFonts w:ascii="TH SarabunPSK" w:hAnsi="TH SarabunPSK" w:cs="TH SarabunPSK" w:hint="cs"/>
          <w:spacing w:val="-6"/>
          <w:sz w:val="32"/>
          <w:szCs w:val="32"/>
          <w:cs/>
        </w:rPr>
        <w:t xml:space="preserve"> </w:t>
      </w:r>
      <w:r w:rsidRPr="007E7665">
        <w:rPr>
          <w:rFonts w:ascii="TH SarabunPSK" w:hAnsi="TH SarabunPSK" w:cs="TH SarabunPSK"/>
          <w:spacing w:val="-6"/>
          <w:sz w:val="32"/>
          <w:szCs w:val="32"/>
          <w:cs/>
        </w:rPr>
        <w:t>แบบองค์รวมและเครื่องมือการสร้างแผนภาพทางความคิด ทักษะการแก้ปัญหาอย่างเป็นระบบด้วยผังงาน</w:t>
      </w:r>
      <w:r w:rsidRPr="007E7665">
        <w:rPr>
          <w:rFonts w:ascii="TH SarabunPSK" w:hAnsi="TH SarabunPSK" w:cs="TH SarabunPSK" w:hint="cs"/>
          <w:spacing w:val="-6"/>
          <w:sz w:val="32"/>
          <w:szCs w:val="32"/>
          <w:cs/>
        </w:rPr>
        <w:t xml:space="preserve"> </w:t>
      </w:r>
      <w:r w:rsidRPr="007E7665">
        <w:rPr>
          <w:rFonts w:ascii="TH SarabunPSK" w:hAnsi="TH SarabunPSK" w:cs="TH SarabunPSK"/>
          <w:spacing w:val="-6"/>
          <w:sz w:val="32"/>
          <w:szCs w:val="32"/>
          <w:cs/>
        </w:rPr>
        <w:t>และแผนผังสายสัมพันธ์เหตุและผล การวิเคราะห์องค์ประกอบระบบนำเข้า-กระบวนการ-ผลผลิตในโรงงานอุตสาหกรรม แนวทางเชิงวิศวกรรมเพื่อการใช้ทรัพยากรให้เ</w:t>
      </w:r>
      <w:r w:rsidR="007E7665" w:rsidRPr="007E7665">
        <w:rPr>
          <w:rFonts w:ascii="TH SarabunPSK" w:hAnsi="TH SarabunPSK" w:cs="TH SarabunPSK"/>
          <w:spacing w:val="-6"/>
          <w:sz w:val="32"/>
          <w:szCs w:val="32"/>
          <w:cs/>
        </w:rPr>
        <w:t xml:space="preserve">กิดประโยชน์สูงสุด สถิติพื้นฐาน </w:t>
      </w:r>
      <w:r w:rsidRPr="007E7665">
        <w:rPr>
          <w:rFonts w:ascii="TH SarabunPSK" w:hAnsi="TH SarabunPSK" w:cs="TH SarabunPSK"/>
          <w:spacing w:val="-6"/>
          <w:sz w:val="32"/>
          <w:szCs w:val="32"/>
          <w:cs/>
        </w:rPr>
        <w:t xml:space="preserve"> สำหรับการตัดสินใจเชิงข้อมูล ทัศนคติแบบวิศวกร</w:t>
      </w:r>
    </w:p>
    <w:p w:rsidR="00024EC3" w:rsidRDefault="00024EC3" w:rsidP="00024EC3">
      <w:pPr>
        <w:spacing w:before="40" w:after="60"/>
        <w:ind w:firstLine="2160"/>
        <w:jc w:val="thaiDistribute"/>
        <w:rPr>
          <w:rFonts w:ascii="TH SarabunPSK" w:hAnsi="TH SarabunPSK" w:cs="TH SarabunPSK"/>
          <w:spacing w:val="-6"/>
          <w:sz w:val="32"/>
          <w:szCs w:val="32"/>
        </w:rPr>
      </w:pPr>
      <w:r w:rsidRPr="007E7665">
        <w:rPr>
          <w:rFonts w:ascii="TH SarabunPSK" w:hAnsi="TH SarabunPSK" w:cs="TH SarabunPSK"/>
          <w:spacing w:val="-6"/>
          <w:sz w:val="32"/>
          <w:szCs w:val="32"/>
        </w:rPr>
        <w:t>Systems thinking concepts and engineering design process, holistic thinking techniques and mind mapping tools, systematic problem</w:t>
      </w:r>
      <w:r w:rsidRPr="007E7665">
        <w:rPr>
          <w:rFonts w:ascii="TH SarabunPSK" w:hAnsi="TH SarabunPSK" w:cs="TH SarabunPSK"/>
          <w:spacing w:val="-6"/>
          <w:sz w:val="32"/>
          <w:szCs w:val="32"/>
          <w:cs/>
        </w:rPr>
        <w:t>-</w:t>
      </w:r>
      <w:r w:rsidRPr="007E7665">
        <w:rPr>
          <w:rFonts w:ascii="TH SarabunPSK" w:hAnsi="TH SarabunPSK" w:cs="TH SarabunPSK"/>
          <w:spacing w:val="-6"/>
          <w:sz w:val="32"/>
          <w:szCs w:val="32"/>
        </w:rPr>
        <w:t>solving skills using flowcharts and cause</w:t>
      </w:r>
      <w:r w:rsidRPr="007E7665">
        <w:rPr>
          <w:rFonts w:ascii="TH SarabunPSK" w:hAnsi="TH SarabunPSK" w:cs="TH SarabunPSK"/>
          <w:spacing w:val="-6"/>
          <w:sz w:val="32"/>
          <w:szCs w:val="32"/>
          <w:cs/>
        </w:rPr>
        <w:t>-</w:t>
      </w:r>
      <w:r w:rsidRPr="007E7665">
        <w:rPr>
          <w:rFonts w:ascii="TH SarabunPSK" w:hAnsi="TH SarabunPSK" w:cs="TH SarabunPSK"/>
          <w:spacing w:val="-6"/>
          <w:sz w:val="32"/>
          <w:szCs w:val="32"/>
        </w:rPr>
        <w:t>and</w:t>
      </w:r>
      <w:r w:rsidRPr="007E7665">
        <w:rPr>
          <w:rFonts w:ascii="TH SarabunPSK" w:hAnsi="TH SarabunPSK" w:cs="TH SarabunPSK"/>
          <w:spacing w:val="-6"/>
          <w:sz w:val="32"/>
          <w:szCs w:val="32"/>
          <w:cs/>
        </w:rPr>
        <w:t>-</w:t>
      </w:r>
      <w:r w:rsidRPr="007E7665">
        <w:rPr>
          <w:rFonts w:ascii="TH SarabunPSK" w:hAnsi="TH SarabunPSK" w:cs="TH SarabunPSK"/>
          <w:spacing w:val="-6"/>
          <w:sz w:val="32"/>
          <w:szCs w:val="32"/>
        </w:rPr>
        <w:t>effect diagrams, analysis of input</w:t>
      </w:r>
      <w:r w:rsidRPr="007E7665">
        <w:rPr>
          <w:rFonts w:ascii="TH SarabunPSK" w:hAnsi="TH SarabunPSK" w:cs="TH SarabunPSK"/>
          <w:spacing w:val="-6"/>
          <w:sz w:val="32"/>
          <w:szCs w:val="32"/>
          <w:cs/>
        </w:rPr>
        <w:t>-</w:t>
      </w:r>
      <w:r w:rsidRPr="007E7665">
        <w:rPr>
          <w:rFonts w:ascii="TH SarabunPSK" w:hAnsi="TH SarabunPSK" w:cs="TH SarabunPSK"/>
          <w:spacing w:val="-6"/>
          <w:sz w:val="32"/>
          <w:szCs w:val="32"/>
        </w:rPr>
        <w:t>process</w:t>
      </w:r>
      <w:r w:rsidRPr="007E7665">
        <w:rPr>
          <w:rFonts w:ascii="TH SarabunPSK" w:hAnsi="TH SarabunPSK" w:cs="TH SarabunPSK"/>
          <w:spacing w:val="-6"/>
          <w:sz w:val="32"/>
          <w:szCs w:val="32"/>
          <w:cs/>
        </w:rPr>
        <w:t>-</w:t>
      </w:r>
      <w:r w:rsidRPr="007E7665">
        <w:rPr>
          <w:rFonts w:ascii="TH SarabunPSK" w:hAnsi="TH SarabunPSK" w:cs="TH SarabunPSK"/>
          <w:spacing w:val="-6"/>
          <w:sz w:val="32"/>
          <w:szCs w:val="32"/>
        </w:rPr>
        <w:t>output components in industrial systems, engineering approaches for resource optimization, basic statistics for data</w:t>
      </w:r>
      <w:r w:rsidRPr="007E7665">
        <w:rPr>
          <w:rFonts w:ascii="TH SarabunPSK" w:hAnsi="TH SarabunPSK" w:cs="TH SarabunPSK"/>
          <w:spacing w:val="-6"/>
          <w:sz w:val="32"/>
          <w:szCs w:val="32"/>
          <w:cs/>
        </w:rPr>
        <w:t>-</w:t>
      </w:r>
      <w:r w:rsidRPr="007E7665">
        <w:rPr>
          <w:rFonts w:ascii="TH SarabunPSK" w:hAnsi="TH SarabunPSK" w:cs="TH SarabunPSK"/>
          <w:spacing w:val="-6"/>
          <w:sz w:val="32"/>
          <w:szCs w:val="32"/>
        </w:rPr>
        <w:t>driven decision</w:t>
      </w:r>
      <w:r w:rsidRPr="007E7665">
        <w:rPr>
          <w:rFonts w:ascii="TH SarabunPSK" w:hAnsi="TH SarabunPSK" w:cs="TH SarabunPSK"/>
          <w:spacing w:val="-6"/>
          <w:sz w:val="32"/>
          <w:szCs w:val="32"/>
          <w:cs/>
        </w:rPr>
        <w:t>-</w:t>
      </w:r>
      <w:r w:rsidRPr="007E7665">
        <w:rPr>
          <w:rFonts w:ascii="TH SarabunPSK" w:hAnsi="TH SarabunPSK" w:cs="TH SarabunPSK"/>
          <w:spacing w:val="-6"/>
          <w:sz w:val="32"/>
          <w:szCs w:val="32"/>
        </w:rPr>
        <w:t>making, engineering mindset</w:t>
      </w:r>
    </w:p>
    <w:p w:rsidR="00024EC3" w:rsidRPr="00136C47" w:rsidRDefault="00024EC3" w:rsidP="00024EC3">
      <w:pPr>
        <w:pStyle w:val="a4"/>
        <w:ind w:firstLine="720"/>
        <w:jc w:val="thaiDistribute"/>
        <w:rPr>
          <w:rFonts w:ascii="TH SarabunPSK" w:hAnsi="TH SarabunPSK" w:cs="TH SarabunPSK"/>
          <w:b/>
          <w:bCs/>
          <w:sz w:val="32"/>
          <w:szCs w:val="32"/>
        </w:rPr>
      </w:pPr>
      <w:r w:rsidRPr="00052F3C">
        <w:rPr>
          <w:rFonts w:ascii="TH SarabunPSK" w:hAnsi="TH SarabunPSK" w:cs="TH SarabunPSK"/>
          <w:b/>
          <w:bCs/>
          <w:sz w:val="32"/>
          <w:szCs w:val="32"/>
        </w:rPr>
        <w:t>08010101</w:t>
      </w:r>
      <w:r w:rsidRPr="00136C47">
        <w:rPr>
          <w:rFonts w:ascii="TH SarabunPSK" w:hAnsi="TH SarabunPSK" w:cs="TH SarabunPSK"/>
          <w:sz w:val="32"/>
          <w:szCs w:val="32"/>
        </w:rPr>
        <w:tab/>
      </w:r>
      <w:r w:rsidRPr="00136C47">
        <w:rPr>
          <w:rFonts w:ascii="TH SarabunPSK" w:hAnsi="TH SarabunPSK" w:cs="TH SarabunPSK"/>
          <w:b/>
          <w:bCs/>
          <w:sz w:val="32"/>
          <w:szCs w:val="32"/>
          <w:cs/>
        </w:rPr>
        <w:t>การดูแลสุขภาพด้วยภูมิปัญญาไทย</w:t>
      </w:r>
      <w:r w:rsidRPr="00136C47">
        <w:rPr>
          <w:rFonts w:ascii="TH SarabunPSK" w:hAnsi="TH SarabunPSK" w:cs="TH SarabunPSK"/>
          <w:b/>
          <w:bCs/>
          <w:sz w:val="32"/>
          <w:szCs w:val="32"/>
        </w:rPr>
        <w:tab/>
      </w:r>
      <w:r w:rsidRPr="00136C47">
        <w:rPr>
          <w:rFonts w:ascii="TH SarabunPSK" w:hAnsi="TH SarabunPSK" w:cs="TH SarabunPSK"/>
          <w:b/>
          <w:bCs/>
          <w:sz w:val="32"/>
          <w:szCs w:val="32"/>
          <w:cs/>
        </w:rPr>
        <w:tab/>
      </w:r>
      <w:r w:rsidRPr="00136C47">
        <w:rPr>
          <w:rFonts w:ascii="TH SarabunPSK" w:hAnsi="TH SarabunPSK" w:cs="TH SarabunPSK"/>
          <w:b/>
          <w:bCs/>
          <w:sz w:val="32"/>
          <w:szCs w:val="32"/>
          <w:cs/>
        </w:rPr>
        <w:tab/>
      </w:r>
      <w:r w:rsidRPr="00136C47">
        <w:rPr>
          <w:rFonts w:ascii="TH SarabunPSK" w:hAnsi="TH SarabunPSK" w:cs="TH SarabunPSK"/>
          <w:b/>
          <w:bCs/>
          <w:sz w:val="32"/>
          <w:szCs w:val="32"/>
          <w:cs/>
        </w:rPr>
        <w:tab/>
      </w:r>
      <w:r w:rsidRPr="00136C47">
        <w:rPr>
          <w:rFonts w:ascii="TH SarabunPSK" w:hAnsi="TH SarabunPSK" w:cs="TH SarabunPSK"/>
          <w:b/>
          <w:bCs/>
          <w:sz w:val="32"/>
          <w:szCs w:val="32"/>
        </w:rPr>
        <w:t>3</w:t>
      </w:r>
      <w:r w:rsidRPr="00136C47">
        <w:rPr>
          <w:rFonts w:ascii="TH SarabunPSK" w:hAnsi="TH SarabunPSK" w:cs="TH SarabunPSK"/>
          <w:b/>
          <w:bCs/>
          <w:sz w:val="32"/>
          <w:szCs w:val="32"/>
          <w:cs/>
        </w:rPr>
        <w:t>(</w:t>
      </w:r>
      <w:r w:rsidRPr="00136C47">
        <w:rPr>
          <w:rFonts w:ascii="TH SarabunPSK" w:hAnsi="TH SarabunPSK" w:cs="TH SarabunPSK"/>
          <w:b/>
          <w:bCs/>
          <w:sz w:val="32"/>
          <w:szCs w:val="32"/>
        </w:rPr>
        <w:t>2</w:t>
      </w:r>
      <w:r w:rsidRPr="00136C47">
        <w:rPr>
          <w:rFonts w:ascii="TH SarabunPSK" w:hAnsi="TH SarabunPSK" w:cs="TH SarabunPSK"/>
          <w:b/>
          <w:bCs/>
          <w:sz w:val="32"/>
          <w:szCs w:val="32"/>
          <w:cs/>
        </w:rPr>
        <w:t>-</w:t>
      </w:r>
      <w:r w:rsidRPr="00136C47">
        <w:rPr>
          <w:rFonts w:ascii="TH SarabunPSK" w:hAnsi="TH SarabunPSK" w:cs="TH SarabunPSK"/>
          <w:b/>
          <w:bCs/>
          <w:sz w:val="32"/>
          <w:szCs w:val="32"/>
        </w:rPr>
        <w:t>2</w:t>
      </w:r>
      <w:r w:rsidRPr="00136C47">
        <w:rPr>
          <w:rFonts w:ascii="TH SarabunPSK" w:hAnsi="TH SarabunPSK" w:cs="TH SarabunPSK"/>
          <w:b/>
          <w:bCs/>
          <w:sz w:val="32"/>
          <w:szCs w:val="32"/>
          <w:cs/>
        </w:rPr>
        <w:t>-</w:t>
      </w:r>
      <w:r w:rsidRPr="00136C47">
        <w:rPr>
          <w:rFonts w:ascii="TH SarabunPSK" w:hAnsi="TH SarabunPSK" w:cs="TH SarabunPSK"/>
          <w:b/>
          <w:bCs/>
          <w:sz w:val="32"/>
          <w:szCs w:val="32"/>
        </w:rPr>
        <w:t>5</w:t>
      </w:r>
      <w:r w:rsidRPr="00136C47">
        <w:rPr>
          <w:rFonts w:ascii="TH SarabunPSK" w:hAnsi="TH SarabunPSK" w:cs="TH SarabunPSK"/>
          <w:b/>
          <w:bCs/>
          <w:sz w:val="32"/>
          <w:szCs w:val="32"/>
          <w:cs/>
        </w:rPr>
        <w:t>)</w:t>
      </w:r>
    </w:p>
    <w:p w:rsidR="00024EC3" w:rsidRPr="00136C47" w:rsidRDefault="00024EC3" w:rsidP="00024EC3">
      <w:pPr>
        <w:pStyle w:val="a4"/>
        <w:ind w:firstLine="720"/>
        <w:rPr>
          <w:rFonts w:ascii="TH SarabunPSK" w:hAnsi="TH SarabunPSK" w:cs="TH SarabunPSK"/>
          <w:b/>
          <w:bCs/>
          <w:sz w:val="32"/>
          <w:szCs w:val="32"/>
        </w:rPr>
      </w:pPr>
      <w:r w:rsidRPr="00136C47">
        <w:rPr>
          <w:rFonts w:ascii="TH SarabunPSK" w:hAnsi="TH SarabunPSK" w:cs="TH SarabunPSK"/>
          <w:b/>
          <w:bCs/>
          <w:sz w:val="32"/>
          <w:szCs w:val="32"/>
        </w:rPr>
        <w:tab/>
      </w:r>
      <w:r w:rsidRPr="00136C47">
        <w:rPr>
          <w:rFonts w:ascii="TH SarabunPSK" w:hAnsi="TH SarabunPSK" w:cs="TH SarabunPSK"/>
          <w:b/>
          <w:bCs/>
          <w:sz w:val="32"/>
          <w:szCs w:val="32"/>
        </w:rPr>
        <w:tab/>
        <w:t>Thai Wisdom in Health Care</w:t>
      </w:r>
    </w:p>
    <w:p w:rsidR="00024EC3" w:rsidRPr="00136C47" w:rsidRDefault="00024EC3" w:rsidP="00024EC3">
      <w:pPr>
        <w:spacing w:after="0"/>
        <w:jc w:val="thaiDistribute"/>
        <w:rPr>
          <w:rFonts w:ascii="TH SarabunPSK" w:hAnsi="TH SarabunPSK" w:cs="TH SarabunPSK"/>
          <w:sz w:val="32"/>
          <w:szCs w:val="32"/>
        </w:rPr>
      </w:pPr>
      <w:r w:rsidRPr="00136C47">
        <w:rPr>
          <w:rFonts w:ascii="TH SarabunPSK" w:hAnsi="TH SarabunPSK" w:cs="TH SarabunPSK"/>
          <w:sz w:val="32"/>
          <w:szCs w:val="32"/>
        </w:rPr>
        <w:tab/>
      </w:r>
      <w:r w:rsidRPr="00136C47">
        <w:rPr>
          <w:rFonts w:ascii="TH SarabunPSK" w:hAnsi="TH SarabunPSK" w:cs="TH SarabunPSK"/>
          <w:sz w:val="32"/>
          <w:szCs w:val="32"/>
        </w:rPr>
        <w:tab/>
      </w:r>
      <w:r w:rsidRPr="00136C47">
        <w:rPr>
          <w:rFonts w:ascii="TH SarabunPSK" w:hAnsi="TH SarabunPSK" w:cs="TH SarabunPSK"/>
          <w:sz w:val="32"/>
          <w:szCs w:val="32"/>
        </w:rPr>
        <w:tab/>
      </w:r>
      <w:r w:rsidRPr="00136C47">
        <w:rPr>
          <w:rFonts w:ascii="TH SarabunPSK" w:hAnsi="TH SarabunPSK" w:cs="TH SarabunPSK"/>
          <w:sz w:val="32"/>
          <w:szCs w:val="32"/>
          <w:cs/>
        </w:rPr>
        <w:t>หลักการดูแลสุขภาพ การประเมินภาวะสุขภาพแบบองค์รวม ภูมิปัญญาไทย</w:t>
      </w:r>
      <w:r>
        <w:rPr>
          <w:rFonts w:ascii="TH SarabunPSK" w:hAnsi="TH SarabunPSK" w:cs="TH SarabunPSK" w:hint="cs"/>
          <w:sz w:val="32"/>
          <w:szCs w:val="32"/>
          <w:cs/>
        </w:rPr>
        <w:t xml:space="preserve">             </w:t>
      </w:r>
      <w:r w:rsidRPr="00136C47">
        <w:rPr>
          <w:rFonts w:ascii="TH SarabunPSK" w:hAnsi="TH SarabunPSK" w:cs="TH SarabunPSK"/>
          <w:sz w:val="32"/>
          <w:szCs w:val="32"/>
          <w:cs/>
        </w:rPr>
        <w:t>กับการดูแลสุขภาพ การส่งเสริมสุขภาพ การป้องกันโรค  การรักษาและการฟื้นฟูสุขภาพด้วยภูมิปัญญาไทย  สมุนไพรไทย อาหารพื้นบ้าน การสื่อสารข้อมูลสุขภาพชุมชนอย่างมีจริยธรรม เคารพความหลากหลาย</w:t>
      </w:r>
      <w:r>
        <w:rPr>
          <w:rFonts w:ascii="TH SarabunPSK" w:hAnsi="TH SarabunPSK" w:cs="TH SarabunPSK" w:hint="cs"/>
          <w:sz w:val="32"/>
          <w:szCs w:val="32"/>
          <w:cs/>
        </w:rPr>
        <w:t xml:space="preserve">            </w:t>
      </w:r>
      <w:r w:rsidRPr="00136C47">
        <w:rPr>
          <w:rFonts w:ascii="TH SarabunPSK" w:hAnsi="TH SarabunPSK" w:cs="TH SarabunPSK"/>
          <w:sz w:val="32"/>
          <w:szCs w:val="32"/>
          <w:cs/>
        </w:rPr>
        <w:t>ทางวัฒนธรรมและมีความรับผิดชอบต่อสังคม</w:t>
      </w:r>
    </w:p>
    <w:p w:rsidR="00024EC3" w:rsidRDefault="00024EC3" w:rsidP="00024EC3">
      <w:pPr>
        <w:spacing w:after="0"/>
        <w:jc w:val="thaiDistribute"/>
        <w:rPr>
          <w:rFonts w:ascii="TH SarabunPSK" w:hAnsi="TH SarabunPSK" w:cs="TH SarabunPSK"/>
          <w:sz w:val="32"/>
          <w:szCs w:val="32"/>
        </w:rPr>
      </w:pPr>
      <w:r w:rsidRPr="00136C47">
        <w:rPr>
          <w:rFonts w:ascii="TH SarabunPSK" w:hAnsi="TH SarabunPSK" w:cs="TH SarabunPSK"/>
          <w:sz w:val="32"/>
          <w:szCs w:val="32"/>
        </w:rPr>
        <w:tab/>
      </w:r>
      <w:r w:rsidRPr="00136C47">
        <w:rPr>
          <w:rFonts w:ascii="TH SarabunPSK" w:hAnsi="TH SarabunPSK" w:cs="TH SarabunPSK"/>
          <w:sz w:val="32"/>
          <w:szCs w:val="32"/>
        </w:rPr>
        <w:tab/>
      </w:r>
      <w:r w:rsidRPr="00136C47">
        <w:rPr>
          <w:rFonts w:ascii="TH SarabunPSK" w:hAnsi="TH SarabunPSK" w:cs="TH SarabunPSK"/>
          <w:sz w:val="32"/>
          <w:szCs w:val="32"/>
        </w:rPr>
        <w:tab/>
        <w:t>Principles of health care; holistic assessment; Thai traditional wisdom in healthcare; health promotion; disease prevention; treatment and rehabilitation using Thai traditional wisdom; Thai herbs; local cuisine; ethical community health communication; respect for cultural diversity and social responsibility</w:t>
      </w:r>
    </w:p>
    <w:p w:rsidR="007E7665" w:rsidRDefault="007E7665" w:rsidP="00024EC3">
      <w:pPr>
        <w:spacing w:after="0"/>
        <w:jc w:val="thaiDistribute"/>
        <w:rPr>
          <w:rFonts w:ascii="TH SarabunPSK" w:hAnsi="TH SarabunPSK" w:cs="TH SarabunPSK"/>
          <w:sz w:val="20"/>
          <w:szCs w:val="20"/>
        </w:rPr>
      </w:pPr>
    </w:p>
    <w:p w:rsidR="002D11D3" w:rsidRDefault="002D11D3" w:rsidP="00024EC3">
      <w:pPr>
        <w:spacing w:after="0"/>
        <w:jc w:val="thaiDistribute"/>
        <w:rPr>
          <w:rFonts w:ascii="TH SarabunPSK" w:hAnsi="TH SarabunPSK" w:cs="TH SarabunPSK"/>
          <w:sz w:val="20"/>
          <w:szCs w:val="20"/>
        </w:rPr>
      </w:pPr>
    </w:p>
    <w:p w:rsidR="002D11D3" w:rsidRDefault="002D11D3" w:rsidP="00024EC3">
      <w:pPr>
        <w:spacing w:after="0"/>
        <w:jc w:val="thaiDistribute"/>
        <w:rPr>
          <w:rFonts w:ascii="TH SarabunPSK" w:hAnsi="TH SarabunPSK" w:cs="TH SarabunPSK"/>
          <w:sz w:val="20"/>
          <w:szCs w:val="20"/>
        </w:rPr>
      </w:pPr>
    </w:p>
    <w:p w:rsidR="002D11D3" w:rsidRDefault="002D11D3" w:rsidP="00024EC3">
      <w:pPr>
        <w:spacing w:after="0"/>
        <w:jc w:val="thaiDistribute"/>
        <w:rPr>
          <w:rFonts w:ascii="TH SarabunPSK" w:hAnsi="TH SarabunPSK" w:cs="TH SarabunPSK"/>
          <w:sz w:val="20"/>
          <w:szCs w:val="20"/>
        </w:rPr>
      </w:pPr>
    </w:p>
    <w:p w:rsidR="002D11D3" w:rsidRPr="007E7665" w:rsidRDefault="002D11D3" w:rsidP="00024EC3">
      <w:pPr>
        <w:spacing w:after="0"/>
        <w:jc w:val="thaiDistribute"/>
        <w:rPr>
          <w:rFonts w:ascii="TH SarabunPSK" w:hAnsi="TH SarabunPSK" w:cs="TH SarabunPSK" w:hint="cs"/>
          <w:sz w:val="20"/>
          <w:szCs w:val="20"/>
        </w:rPr>
      </w:pPr>
    </w:p>
    <w:p w:rsidR="00024EC3" w:rsidRPr="00D55990" w:rsidRDefault="00024EC3" w:rsidP="00024EC3">
      <w:pPr>
        <w:spacing w:after="0"/>
        <w:jc w:val="thaiDistribute"/>
        <w:rPr>
          <w:rFonts w:ascii="TH SarabunPSK" w:hAnsi="TH SarabunPSK" w:cs="TH SarabunPSK"/>
          <w:b/>
          <w:bCs/>
          <w:sz w:val="32"/>
          <w:szCs w:val="32"/>
        </w:rPr>
      </w:pPr>
      <w:r w:rsidRPr="00D55990">
        <w:rPr>
          <w:rFonts w:ascii="TH SarabunPSK" w:hAnsi="TH SarabunPSK" w:cs="TH SarabunPSK"/>
          <w:b/>
          <w:bCs/>
          <w:sz w:val="32"/>
          <w:szCs w:val="32"/>
          <w:cs/>
        </w:rPr>
        <w:lastRenderedPageBreak/>
        <w:t>2</w:t>
      </w:r>
      <w:r w:rsidR="007E7665" w:rsidRPr="00D55990">
        <w:rPr>
          <w:rFonts w:ascii="TH SarabunPSK" w:hAnsi="TH SarabunPSK" w:cs="TH SarabunPSK" w:hint="cs"/>
          <w:b/>
          <w:bCs/>
          <w:sz w:val="32"/>
          <w:szCs w:val="32"/>
          <w:cs/>
        </w:rPr>
        <w:t>.</w:t>
      </w:r>
      <w:r w:rsidRPr="00D55990">
        <w:rPr>
          <w:rFonts w:ascii="TH SarabunPSK" w:hAnsi="TH SarabunPSK" w:cs="TH SarabunPSK"/>
          <w:b/>
          <w:bCs/>
          <w:sz w:val="32"/>
          <w:szCs w:val="32"/>
          <w:cs/>
        </w:rPr>
        <w:t xml:space="preserve"> รายวิชาเลือก</w:t>
      </w:r>
    </w:p>
    <w:p w:rsidR="00024EC3" w:rsidRPr="00D55990" w:rsidRDefault="00024EC3" w:rsidP="00024EC3">
      <w:pPr>
        <w:pStyle w:val="a4"/>
        <w:ind w:firstLine="720"/>
        <w:rPr>
          <w:rFonts w:ascii="TH SarabunPSK" w:hAnsi="TH SarabunPSK" w:cs="TH SarabunPSK"/>
          <w:b/>
          <w:bCs/>
          <w:sz w:val="32"/>
          <w:szCs w:val="32"/>
        </w:rPr>
      </w:pPr>
      <w:r w:rsidRPr="00D55990">
        <w:rPr>
          <w:rFonts w:ascii="TH SarabunPSK" w:hAnsi="TH SarabunPSK" w:cs="TH SarabunPSK"/>
          <w:b/>
          <w:bCs/>
          <w:sz w:val="32"/>
          <w:szCs w:val="32"/>
        </w:rPr>
        <w:t>01000103</w:t>
      </w:r>
      <w:r w:rsidRPr="00D55990">
        <w:rPr>
          <w:rFonts w:ascii="TH SarabunPSK" w:hAnsi="TH SarabunPSK" w:cs="TH SarabunPSK"/>
          <w:b/>
          <w:bCs/>
          <w:sz w:val="32"/>
          <w:szCs w:val="32"/>
          <w:cs/>
        </w:rPr>
        <w:tab/>
        <w:t>ศิลปะการเล่าเรื่อง</w:t>
      </w: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hAnsi="TH SarabunPSK" w:cs="TH SarabunPSK"/>
          <w:b/>
          <w:bCs/>
          <w:sz w:val="32"/>
          <w:szCs w:val="32"/>
        </w:rPr>
        <w:t>3</w:t>
      </w:r>
      <w:r w:rsidRPr="00D55990">
        <w:rPr>
          <w:rFonts w:ascii="TH SarabunPSK" w:hAnsi="TH SarabunPSK" w:cs="TH SarabunPSK"/>
          <w:b/>
          <w:bCs/>
          <w:sz w:val="32"/>
          <w:szCs w:val="32"/>
          <w:cs/>
        </w:rPr>
        <w:t>(</w:t>
      </w:r>
      <w:r w:rsidRPr="00D55990">
        <w:rPr>
          <w:rFonts w:ascii="TH SarabunPSK" w:hAnsi="TH SarabunPSK" w:cs="TH SarabunPSK"/>
          <w:b/>
          <w:bCs/>
          <w:sz w:val="32"/>
          <w:szCs w:val="32"/>
        </w:rPr>
        <w:t>2</w:t>
      </w:r>
      <w:r w:rsidRPr="00D55990">
        <w:rPr>
          <w:rFonts w:ascii="TH SarabunPSK" w:hAnsi="TH SarabunPSK" w:cs="TH SarabunPSK"/>
          <w:b/>
          <w:bCs/>
          <w:sz w:val="32"/>
          <w:szCs w:val="32"/>
          <w:cs/>
        </w:rPr>
        <w:t>-</w:t>
      </w:r>
      <w:r w:rsidRPr="00D55990">
        <w:rPr>
          <w:rFonts w:ascii="TH SarabunPSK" w:hAnsi="TH SarabunPSK" w:cs="TH SarabunPSK"/>
          <w:b/>
          <w:bCs/>
          <w:sz w:val="32"/>
          <w:szCs w:val="32"/>
        </w:rPr>
        <w:t>2</w:t>
      </w:r>
      <w:r w:rsidRPr="00D55990">
        <w:rPr>
          <w:rFonts w:ascii="TH SarabunPSK" w:hAnsi="TH SarabunPSK" w:cs="TH SarabunPSK"/>
          <w:b/>
          <w:bCs/>
          <w:sz w:val="32"/>
          <w:szCs w:val="32"/>
          <w:cs/>
        </w:rPr>
        <w:t>-</w:t>
      </w:r>
      <w:r w:rsidRPr="00D55990">
        <w:rPr>
          <w:rFonts w:ascii="TH SarabunPSK" w:hAnsi="TH SarabunPSK" w:cs="TH SarabunPSK"/>
          <w:b/>
          <w:bCs/>
          <w:sz w:val="32"/>
          <w:szCs w:val="32"/>
        </w:rPr>
        <w:t>5</w:t>
      </w:r>
      <w:r w:rsidRPr="00D55990">
        <w:rPr>
          <w:rFonts w:ascii="TH SarabunPSK" w:hAnsi="TH SarabunPSK" w:cs="TH SarabunPSK"/>
          <w:b/>
          <w:bCs/>
          <w:sz w:val="32"/>
          <w:szCs w:val="32"/>
          <w:cs/>
        </w:rPr>
        <w:t>)</w:t>
      </w:r>
    </w:p>
    <w:p w:rsidR="00024EC3" w:rsidRPr="00D55990" w:rsidRDefault="00024EC3" w:rsidP="00024EC3">
      <w:pPr>
        <w:pStyle w:val="a4"/>
        <w:ind w:left="1440" w:firstLine="720"/>
        <w:rPr>
          <w:rFonts w:ascii="TH SarabunPSK" w:hAnsi="TH SarabunPSK" w:cs="TH SarabunPSK"/>
          <w:b/>
          <w:bCs/>
          <w:sz w:val="32"/>
          <w:szCs w:val="32"/>
        </w:rPr>
      </w:pPr>
      <w:r w:rsidRPr="00D55990">
        <w:rPr>
          <w:rFonts w:ascii="TH SarabunPSK" w:hAnsi="TH SarabunPSK" w:cs="TH SarabunPSK"/>
          <w:b/>
          <w:bCs/>
          <w:sz w:val="32"/>
          <w:szCs w:val="32"/>
        </w:rPr>
        <w:t xml:space="preserve">Digital Storytelling </w:t>
      </w:r>
    </w:p>
    <w:p w:rsidR="00024EC3" w:rsidRPr="00D55990" w:rsidRDefault="00024EC3" w:rsidP="00024EC3">
      <w:pPr>
        <w:pStyle w:val="a4"/>
        <w:ind w:firstLine="2160"/>
        <w:jc w:val="thaiDistribute"/>
        <w:rPr>
          <w:rFonts w:ascii="TH SarabunPSK" w:hAnsi="TH SarabunPSK" w:cs="TH SarabunPSK"/>
          <w:sz w:val="32"/>
          <w:szCs w:val="32"/>
        </w:rPr>
      </w:pPr>
      <w:r w:rsidRPr="00D55990">
        <w:rPr>
          <w:rFonts w:ascii="TH SarabunPSK" w:hAnsi="TH SarabunPSK" w:cs="TH SarabunPSK"/>
          <w:sz w:val="32"/>
          <w:szCs w:val="32"/>
          <w:cs/>
        </w:rPr>
        <w:t>ศึกษาทฤษฎีการสื่อสารและจิตวิทยาการโน้มน้าวใจ กลยุทธ์การเล่าเรื่องดิจิทัล (</w:t>
      </w:r>
      <w:r w:rsidRPr="00D55990">
        <w:rPr>
          <w:rFonts w:ascii="TH SarabunPSK" w:hAnsi="TH SarabunPSK" w:cs="TH SarabunPSK"/>
          <w:sz w:val="32"/>
          <w:szCs w:val="32"/>
        </w:rPr>
        <w:t>Digital Storytelling</w:t>
      </w:r>
      <w:r w:rsidRPr="00D55990">
        <w:rPr>
          <w:rFonts w:ascii="TH SarabunPSK" w:hAnsi="TH SarabunPSK" w:cs="TH SarabunPSK"/>
          <w:sz w:val="32"/>
          <w:szCs w:val="32"/>
          <w:cs/>
        </w:rPr>
        <w:t xml:space="preserve">) การประยุกต์ใช้ </w:t>
      </w:r>
      <w:r w:rsidRPr="00D55990">
        <w:rPr>
          <w:rFonts w:ascii="TH SarabunPSK" w:hAnsi="TH SarabunPSK" w:cs="TH SarabunPSK"/>
          <w:sz w:val="32"/>
          <w:szCs w:val="32"/>
        </w:rPr>
        <w:t>Generative AI</w:t>
      </w:r>
      <w:r w:rsidRPr="00D55990">
        <w:rPr>
          <w:rFonts w:ascii="TH SarabunPSK" w:hAnsi="TH SarabunPSK" w:cs="TH SarabunPSK"/>
          <w:sz w:val="32"/>
          <w:szCs w:val="32"/>
          <w:cs/>
        </w:rPr>
        <w:t xml:space="preserve"> ในการสร้างบทเนื้อหา ภาพ และวิดีโอ การออกแบบบุคลิกภาพและการสื่อสารในโลกออนไลน์ จริยธรรมการสื่อสารดิจิทัล และการสร้างอิทธิพลทางความคิดอย่างสร้างสรรค์เพื่อตอบโจทย์วิชาชีพที่หลากหลาย</w:t>
      </w:r>
    </w:p>
    <w:p w:rsidR="00024EC3" w:rsidRPr="00D55990" w:rsidRDefault="00024EC3" w:rsidP="00024EC3">
      <w:pPr>
        <w:pStyle w:val="a4"/>
        <w:ind w:firstLine="2160"/>
        <w:jc w:val="thaiDistribute"/>
        <w:rPr>
          <w:rFonts w:ascii="TH SarabunPSK" w:hAnsi="TH SarabunPSK" w:cs="TH SarabunPSK"/>
          <w:sz w:val="32"/>
          <w:szCs w:val="32"/>
        </w:rPr>
      </w:pPr>
      <w:r w:rsidRPr="00D55990">
        <w:rPr>
          <w:rFonts w:ascii="TH SarabunPSK" w:hAnsi="TH SarabunPSK" w:cs="TH SarabunPSK"/>
          <w:sz w:val="32"/>
          <w:szCs w:val="32"/>
        </w:rPr>
        <w:t>An exploration of communication theories and the psychology of persuasion; digital storytelling strategies for impactful message delivery; the integration of Generative AI tools in designing scripts, visual content, and multimedia; developing professional digital persona and online communication presence; ethics in digital communication and AI usage; and the art of building creative influence to effectively communicate professional identity and ideas across diverse career fields</w:t>
      </w:r>
    </w:p>
    <w:p w:rsidR="00024EC3" w:rsidRPr="00D55990" w:rsidRDefault="00024EC3" w:rsidP="00024EC3">
      <w:pPr>
        <w:pStyle w:val="a4"/>
        <w:ind w:firstLine="720"/>
        <w:rPr>
          <w:rFonts w:ascii="TH SarabunPSK" w:hAnsi="TH SarabunPSK" w:cs="TH SarabunPSK"/>
          <w:b/>
          <w:bCs/>
          <w:sz w:val="32"/>
          <w:szCs w:val="32"/>
        </w:rPr>
      </w:pPr>
      <w:r w:rsidRPr="00D55990">
        <w:rPr>
          <w:rFonts w:ascii="TH SarabunPSK" w:hAnsi="TH SarabunPSK" w:cs="TH SarabunPSK"/>
          <w:b/>
          <w:bCs/>
          <w:sz w:val="32"/>
          <w:szCs w:val="32"/>
        </w:rPr>
        <w:t>01000104</w:t>
      </w:r>
      <w:r w:rsidRPr="00D55990">
        <w:rPr>
          <w:rFonts w:ascii="TH SarabunPSK" w:hAnsi="TH SarabunPSK" w:cs="TH SarabunPSK"/>
          <w:b/>
          <w:bCs/>
          <w:sz w:val="32"/>
          <w:szCs w:val="32"/>
          <w:cs/>
        </w:rPr>
        <w:tab/>
        <w:t>การจัดการนวัตกรรมชุมชน</w:t>
      </w: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hAnsi="TH SarabunPSK" w:cs="TH SarabunPSK"/>
          <w:b/>
          <w:bCs/>
          <w:sz w:val="32"/>
          <w:szCs w:val="32"/>
        </w:rPr>
        <w:t>3</w:t>
      </w:r>
      <w:r w:rsidRPr="00D55990">
        <w:rPr>
          <w:rFonts w:ascii="TH SarabunPSK" w:hAnsi="TH SarabunPSK" w:cs="TH SarabunPSK"/>
          <w:b/>
          <w:bCs/>
          <w:sz w:val="32"/>
          <w:szCs w:val="32"/>
          <w:cs/>
        </w:rPr>
        <w:t>(</w:t>
      </w:r>
      <w:r w:rsidRPr="00D55990">
        <w:rPr>
          <w:rFonts w:ascii="TH SarabunPSK" w:hAnsi="TH SarabunPSK" w:cs="TH SarabunPSK"/>
          <w:b/>
          <w:bCs/>
          <w:sz w:val="32"/>
          <w:szCs w:val="32"/>
        </w:rPr>
        <w:t>2</w:t>
      </w:r>
      <w:r w:rsidRPr="00D55990">
        <w:rPr>
          <w:rFonts w:ascii="TH SarabunPSK" w:hAnsi="TH SarabunPSK" w:cs="TH SarabunPSK"/>
          <w:b/>
          <w:bCs/>
          <w:sz w:val="32"/>
          <w:szCs w:val="32"/>
          <w:cs/>
        </w:rPr>
        <w:t>-</w:t>
      </w:r>
      <w:r w:rsidRPr="00D55990">
        <w:rPr>
          <w:rFonts w:ascii="TH SarabunPSK" w:hAnsi="TH SarabunPSK" w:cs="TH SarabunPSK"/>
          <w:b/>
          <w:bCs/>
          <w:sz w:val="32"/>
          <w:szCs w:val="32"/>
        </w:rPr>
        <w:t>2</w:t>
      </w:r>
      <w:r w:rsidRPr="00D55990">
        <w:rPr>
          <w:rFonts w:ascii="TH SarabunPSK" w:hAnsi="TH SarabunPSK" w:cs="TH SarabunPSK"/>
          <w:b/>
          <w:bCs/>
          <w:sz w:val="32"/>
          <w:szCs w:val="32"/>
          <w:cs/>
        </w:rPr>
        <w:t>-</w:t>
      </w:r>
      <w:r w:rsidRPr="00D55990">
        <w:rPr>
          <w:rFonts w:ascii="TH SarabunPSK" w:hAnsi="TH SarabunPSK" w:cs="TH SarabunPSK"/>
          <w:b/>
          <w:bCs/>
          <w:sz w:val="32"/>
          <w:szCs w:val="32"/>
        </w:rPr>
        <w:t>5</w:t>
      </w:r>
      <w:r w:rsidRPr="00D55990">
        <w:rPr>
          <w:rFonts w:ascii="TH SarabunPSK" w:hAnsi="TH SarabunPSK" w:cs="TH SarabunPSK"/>
          <w:b/>
          <w:bCs/>
          <w:sz w:val="32"/>
          <w:szCs w:val="32"/>
          <w:cs/>
        </w:rPr>
        <w:t>)</w:t>
      </w:r>
    </w:p>
    <w:p w:rsidR="00024EC3" w:rsidRPr="00D55990" w:rsidRDefault="00024EC3" w:rsidP="00024EC3">
      <w:pPr>
        <w:pStyle w:val="a4"/>
        <w:ind w:firstLine="720"/>
        <w:rPr>
          <w:rFonts w:ascii="TH SarabunPSK" w:hAnsi="TH SarabunPSK" w:cs="TH SarabunPSK"/>
          <w:b/>
          <w:bCs/>
          <w:sz w:val="32"/>
          <w:szCs w:val="32"/>
        </w:rPr>
      </w:pP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hAnsi="TH SarabunPSK" w:cs="TH SarabunPSK"/>
          <w:b/>
          <w:bCs/>
          <w:sz w:val="32"/>
          <w:szCs w:val="32"/>
        </w:rPr>
        <w:t>Community Innovation Management</w:t>
      </w:r>
    </w:p>
    <w:p w:rsidR="00024EC3" w:rsidRPr="00D55990" w:rsidRDefault="00024EC3" w:rsidP="00024EC3">
      <w:pPr>
        <w:pStyle w:val="a4"/>
        <w:ind w:firstLine="2127"/>
        <w:jc w:val="thaiDistribute"/>
        <w:rPr>
          <w:rFonts w:ascii="TH SarabunPSK" w:hAnsi="TH SarabunPSK" w:cs="TH SarabunPSK"/>
          <w:sz w:val="32"/>
          <w:szCs w:val="32"/>
        </w:rPr>
      </w:pPr>
      <w:r w:rsidRPr="00D55990">
        <w:rPr>
          <w:rFonts w:ascii="TH SarabunPSK" w:hAnsi="TH SarabunPSK" w:cs="TH SarabunPSK"/>
          <w:sz w:val="32"/>
          <w:szCs w:val="32"/>
          <w:cs/>
        </w:rPr>
        <w:t>ศึกษาแนวคิดผู้นำนวัตกรและการทำงานเป็นทีมเชิงสร้างสรรค์ กระบวนการจัดการเรียนรู้โดยใช้ปัญหาเป็นฐาน (</w:t>
      </w:r>
      <w:r w:rsidRPr="00D55990">
        <w:rPr>
          <w:rFonts w:ascii="TH SarabunPSK" w:hAnsi="TH SarabunPSK" w:cs="TH SarabunPSK"/>
          <w:sz w:val="32"/>
          <w:szCs w:val="32"/>
        </w:rPr>
        <w:t>Problem</w:t>
      </w:r>
      <w:r w:rsidRPr="00D55990">
        <w:rPr>
          <w:rFonts w:ascii="TH SarabunPSK" w:hAnsi="TH SarabunPSK" w:cs="TH SarabunPSK"/>
          <w:sz w:val="32"/>
          <w:szCs w:val="32"/>
          <w:cs/>
        </w:rPr>
        <w:t>-</w:t>
      </w:r>
      <w:r w:rsidRPr="00D55990">
        <w:rPr>
          <w:rFonts w:ascii="TH SarabunPSK" w:hAnsi="TH SarabunPSK" w:cs="TH SarabunPSK"/>
          <w:sz w:val="32"/>
          <w:szCs w:val="32"/>
        </w:rPr>
        <w:t>Based Learning</w:t>
      </w:r>
      <w:r w:rsidRPr="00D55990">
        <w:rPr>
          <w:rFonts w:ascii="TH SarabunPSK" w:hAnsi="TH SarabunPSK" w:cs="TH SarabunPSK"/>
          <w:sz w:val="32"/>
          <w:szCs w:val="32"/>
          <w:cs/>
        </w:rPr>
        <w:t>) และการจัดการโครงการ (</w:t>
      </w:r>
      <w:r w:rsidRPr="00D55990">
        <w:rPr>
          <w:rFonts w:ascii="TH SarabunPSK" w:hAnsi="TH SarabunPSK" w:cs="TH SarabunPSK"/>
          <w:sz w:val="32"/>
          <w:szCs w:val="32"/>
        </w:rPr>
        <w:t>Project</w:t>
      </w:r>
      <w:r w:rsidRPr="00D55990">
        <w:rPr>
          <w:rFonts w:ascii="TH SarabunPSK" w:hAnsi="TH SarabunPSK" w:cs="TH SarabunPSK"/>
          <w:sz w:val="32"/>
          <w:szCs w:val="32"/>
          <w:cs/>
        </w:rPr>
        <w:t>-</w:t>
      </w:r>
      <w:r w:rsidRPr="00D55990">
        <w:rPr>
          <w:rFonts w:ascii="TH SarabunPSK" w:hAnsi="TH SarabunPSK" w:cs="TH SarabunPSK"/>
          <w:sz w:val="32"/>
          <w:szCs w:val="32"/>
        </w:rPr>
        <w:t>Based Learning</w:t>
      </w:r>
      <w:r w:rsidRPr="00D55990">
        <w:rPr>
          <w:rFonts w:ascii="TH SarabunPSK" w:hAnsi="TH SarabunPSK" w:cs="TH SarabunPSK"/>
          <w:sz w:val="32"/>
          <w:szCs w:val="32"/>
          <w:cs/>
        </w:rPr>
        <w:t xml:space="preserve">) เพื่อแก้ปัญหาชุมชนสกลนคร การประยุกต์ใช้ </w:t>
      </w:r>
      <w:r w:rsidRPr="00D55990">
        <w:rPr>
          <w:rFonts w:ascii="TH SarabunPSK" w:hAnsi="TH SarabunPSK" w:cs="TH SarabunPSK"/>
          <w:sz w:val="32"/>
          <w:szCs w:val="32"/>
        </w:rPr>
        <w:t xml:space="preserve">AI </w:t>
      </w:r>
      <w:r w:rsidRPr="00D55990">
        <w:rPr>
          <w:rFonts w:ascii="TH SarabunPSK" w:hAnsi="TH SarabunPSK" w:cs="TH SarabunPSK"/>
          <w:sz w:val="32"/>
          <w:szCs w:val="32"/>
          <w:cs/>
        </w:rPr>
        <w:t>ในการสืบค้นข้อมูล วิเคราะห์สาเหตุของปัญหา และวางแผนดำเนินงานโครงการ การสื่อสารและการประสานงานระหว่างกลุ่มและ</w:t>
      </w:r>
      <w:r w:rsidR="007E7665" w:rsidRPr="00D55990">
        <w:rPr>
          <w:rFonts w:ascii="TH SarabunPSK" w:hAnsi="TH SarabunPSK" w:cs="TH SarabunPSK"/>
          <w:sz w:val="32"/>
          <w:szCs w:val="32"/>
          <w:cs/>
        </w:rPr>
        <w:t xml:space="preserve"> </w:t>
      </w:r>
      <w:r w:rsidRPr="00D55990">
        <w:rPr>
          <w:rFonts w:ascii="TH SarabunPSK" w:hAnsi="TH SarabunPSK" w:cs="TH SarabunPSK"/>
          <w:sz w:val="32"/>
          <w:szCs w:val="32"/>
          <w:cs/>
        </w:rPr>
        <w:t>ภาคีเครือข่าย จริยธรรมในการทำงานร่วมกับชุมชน และการประเมินผลสัมฤทธิ์ของโครงการนวัตกรรม</w:t>
      </w:r>
    </w:p>
    <w:p w:rsidR="00024EC3" w:rsidRPr="00D55990" w:rsidRDefault="00024EC3" w:rsidP="00024EC3">
      <w:pPr>
        <w:pStyle w:val="a4"/>
        <w:ind w:firstLine="2160"/>
        <w:jc w:val="thaiDistribute"/>
        <w:rPr>
          <w:rFonts w:ascii="TH SarabunPSK" w:hAnsi="TH SarabunPSK" w:cs="TH SarabunPSK"/>
          <w:sz w:val="32"/>
          <w:szCs w:val="32"/>
        </w:rPr>
      </w:pPr>
      <w:r w:rsidRPr="00D55990">
        <w:rPr>
          <w:rFonts w:ascii="TH SarabunPSK" w:hAnsi="TH SarabunPSK" w:cs="TH SarabunPSK"/>
          <w:sz w:val="32"/>
          <w:szCs w:val="32"/>
        </w:rPr>
        <w:t>A study of innovator mindset and creative teamwork; integrating Problem</w:t>
      </w:r>
      <w:r w:rsidRPr="00D55990">
        <w:rPr>
          <w:rFonts w:ascii="TH SarabunPSK" w:hAnsi="TH SarabunPSK" w:cs="TH SarabunPSK"/>
          <w:sz w:val="32"/>
          <w:szCs w:val="32"/>
          <w:cs/>
        </w:rPr>
        <w:t>-</w:t>
      </w:r>
      <w:r w:rsidRPr="00D55990">
        <w:rPr>
          <w:rFonts w:ascii="TH SarabunPSK" w:hAnsi="TH SarabunPSK" w:cs="TH SarabunPSK"/>
          <w:sz w:val="32"/>
          <w:szCs w:val="32"/>
        </w:rPr>
        <w:t>Based Learning</w:t>
      </w:r>
      <w:r w:rsidRPr="00D55990">
        <w:rPr>
          <w:rFonts w:ascii="TH SarabunPSK" w:hAnsi="TH SarabunPSK" w:cs="TH SarabunPSK"/>
          <w:sz w:val="32"/>
          <w:szCs w:val="32"/>
          <w:cs/>
        </w:rPr>
        <w:t xml:space="preserve"> (</w:t>
      </w:r>
      <w:r w:rsidRPr="00D55990">
        <w:rPr>
          <w:rFonts w:ascii="TH SarabunPSK" w:hAnsi="TH SarabunPSK" w:cs="TH SarabunPSK"/>
          <w:sz w:val="32"/>
          <w:szCs w:val="32"/>
        </w:rPr>
        <w:t>PBL</w:t>
      </w:r>
      <w:r w:rsidRPr="00D55990">
        <w:rPr>
          <w:rFonts w:ascii="TH SarabunPSK" w:hAnsi="TH SarabunPSK" w:cs="TH SarabunPSK"/>
          <w:sz w:val="32"/>
          <w:szCs w:val="32"/>
          <w:cs/>
        </w:rPr>
        <w:t xml:space="preserve">) </w:t>
      </w:r>
      <w:r w:rsidRPr="00D55990">
        <w:rPr>
          <w:rFonts w:ascii="TH SarabunPSK" w:hAnsi="TH SarabunPSK" w:cs="TH SarabunPSK"/>
          <w:sz w:val="32"/>
          <w:szCs w:val="32"/>
        </w:rPr>
        <w:t>and Project</w:t>
      </w:r>
      <w:r w:rsidRPr="00D55990">
        <w:rPr>
          <w:rFonts w:ascii="TH SarabunPSK" w:hAnsi="TH SarabunPSK" w:cs="TH SarabunPSK"/>
          <w:sz w:val="32"/>
          <w:szCs w:val="32"/>
          <w:cs/>
        </w:rPr>
        <w:t>-</w:t>
      </w:r>
      <w:r w:rsidRPr="00D55990">
        <w:rPr>
          <w:rFonts w:ascii="TH SarabunPSK" w:hAnsi="TH SarabunPSK" w:cs="TH SarabunPSK"/>
          <w:sz w:val="32"/>
          <w:szCs w:val="32"/>
        </w:rPr>
        <w:t xml:space="preserve">Based Learning </w:t>
      </w:r>
      <w:r w:rsidRPr="00D55990">
        <w:rPr>
          <w:rFonts w:ascii="TH SarabunPSK" w:hAnsi="TH SarabunPSK" w:cs="TH SarabunPSK"/>
          <w:sz w:val="32"/>
          <w:szCs w:val="32"/>
          <w:cs/>
        </w:rPr>
        <w:t>(</w:t>
      </w:r>
      <w:proofErr w:type="spellStart"/>
      <w:r w:rsidRPr="00D55990">
        <w:rPr>
          <w:rFonts w:ascii="TH SarabunPSK" w:hAnsi="TH SarabunPSK" w:cs="TH SarabunPSK"/>
          <w:sz w:val="32"/>
          <w:szCs w:val="32"/>
        </w:rPr>
        <w:t>PjBL</w:t>
      </w:r>
      <w:proofErr w:type="spellEnd"/>
      <w:r w:rsidRPr="00D55990">
        <w:rPr>
          <w:rFonts w:ascii="TH SarabunPSK" w:hAnsi="TH SarabunPSK" w:cs="TH SarabunPSK"/>
          <w:sz w:val="32"/>
          <w:szCs w:val="32"/>
          <w:cs/>
        </w:rPr>
        <w:t xml:space="preserve">) </w:t>
      </w:r>
      <w:r w:rsidRPr="00D55990">
        <w:rPr>
          <w:rFonts w:ascii="TH SarabunPSK" w:hAnsi="TH SarabunPSK" w:cs="TH SarabunPSK"/>
          <w:sz w:val="32"/>
          <w:szCs w:val="32"/>
        </w:rPr>
        <w:t xml:space="preserve">to address community challenges in </w:t>
      </w:r>
      <w:proofErr w:type="spellStart"/>
      <w:r w:rsidRPr="00D55990">
        <w:rPr>
          <w:rFonts w:ascii="TH SarabunPSK" w:hAnsi="TH SarabunPSK" w:cs="TH SarabunPSK"/>
          <w:sz w:val="32"/>
          <w:szCs w:val="32"/>
        </w:rPr>
        <w:t>Sakon</w:t>
      </w:r>
      <w:proofErr w:type="spellEnd"/>
      <w:r w:rsidRPr="00D55990">
        <w:rPr>
          <w:rFonts w:ascii="TH SarabunPSK" w:hAnsi="TH SarabunPSK" w:cs="TH SarabunPSK"/>
          <w:sz w:val="32"/>
          <w:szCs w:val="32"/>
        </w:rPr>
        <w:t xml:space="preserve"> </w:t>
      </w:r>
      <w:proofErr w:type="spellStart"/>
      <w:r w:rsidRPr="00D55990">
        <w:rPr>
          <w:rFonts w:ascii="TH SarabunPSK" w:hAnsi="TH SarabunPSK" w:cs="TH SarabunPSK"/>
          <w:sz w:val="32"/>
          <w:szCs w:val="32"/>
        </w:rPr>
        <w:t>Nakhon</w:t>
      </w:r>
      <w:proofErr w:type="spellEnd"/>
      <w:r w:rsidRPr="00D55990">
        <w:rPr>
          <w:rFonts w:ascii="TH SarabunPSK" w:hAnsi="TH SarabunPSK" w:cs="TH SarabunPSK"/>
          <w:sz w:val="32"/>
          <w:szCs w:val="32"/>
        </w:rPr>
        <w:t>; applying AI for data inquiry, root cause analysis, and strategic project planning; communication and coordination among teams and stakeholders; ethics in community engagement; and evaluating the success and impact of innovation projects</w:t>
      </w:r>
    </w:p>
    <w:p w:rsidR="00024EC3" w:rsidRPr="00D55990" w:rsidRDefault="00024EC3" w:rsidP="00024EC3">
      <w:pPr>
        <w:pStyle w:val="a4"/>
        <w:ind w:firstLine="720"/>
        <w:rPr>
          <w:rFonts w:ascii="TH SarabunPSK" w:hAnsi="TH SarabunPSK" w:cs="TH SarabunPSK"/>
          <w:b/>
          <w:bCs/>
          <w:spacing w:val="-6"/>
          <w:sz w:val="32"/>
          <w:szCs w:val="32"/>
        </w:rPr>
      </w:pPr>
      <w:r w:rsidRPr="00D55990">
        <w:rPr>
          <w:rFonts w:ascii="TH SarabunPSK" w:hAnsi="TH SarabunPSK" w:cs="TH SarabunPSK"/>
          <w:b/>
          <w:bCs/>
          <w:spacing w:val="-6"/>
          <w:sz w:val="32"/>
          <w:szCs w:val="32"/>
        </w:rPr>
        <w:t>02500123</w:t>
      </w:r>
      <w:r w:rsidRPr="00D55990">
        <w:rPr>
          <w:rFonts w:ascii="TH SarabunPSK" w:hAnsi="TH SarabunPSK" w:cs="TH SarabunPSK"/>
          <w:b/>
          <w:bCs/>
          <w:spacing w:val="-6"/>
          <w:sz w:val="32"/>
          <w:szCs w:val="32"/>
          <w:cs/>
        </w:rPr>
        <w:tab/>
        <w:t>หลวงปู่มั่นศึกษา</w:t>
      </w:r>
      <w:r w:rsidRPr="00D55990">
        <w:rPr>
          <w:rFonts w:ascii="TH SarabunPSK" w:hAnsi="TH SarabunPSK" w:cs="TH SarabunPSK"/>
          <w:b/>
          <w:bCs/>
          <w:spacing w:val="-6"/>
          <w:sz w:val="32"/>
          <w:szCs w:val="32"/>
          <w:cs/>
        </w:rPr>
        <w:tab/>
      </w:r>
      <w:r w:rsidRPr="00D55990">
        <w:rPr>
          <w:rFonts w:ascii="TH SarabunPSK" w:hAnsi="TH SarabunPSK" w:cs="TH SarabunPSK"/>
          <w:b/>
          <w:bCs/>
          <w:spacing w:val="-6"/>
          <w:sz w:val="32"/>
          <w:szCs w:val="32"/>
          <w:cs/>
        </w:rPr>
        <w:tab/>
      </w:r>
      <w:r w:rsidRPr="00D55990">
        <w:rPr>
          <w:rFonts w:ascii="TH SarabunPSK" w:hAnsi="TH SarabunPSK" w:cs="TH SarabunPSK"/>
          <w:b/>
          <w:bCs/>
          <w:spacing w:val="-6"/>
          <w:sz w:val="32"/>
          <w:szCs w:val="32"/>
          <w:cs/>
        </w:rPr>
        <w:tab/>
      </w:r>
      <w:r w:rsidRPr="00D55990">
        <w:rPr>
          <w:rFonts w:ascii="TH SarabunPSK" w:hAnsi="TH SarabunPSK" w:cs="TH SarabunPSK"/>
          <w:b/>
          <w:bCs/>
          <w:spacing w:val="-6"/>
          <w:sz w:val="32"/>
          <w:szCs w:val="32"/>
          <w:cs/>
        </w:rPr>
        <w:tab/>
      </w:r>
      <w:r w:rsidRPr="00D55990">
        <w:rPr>
          <w:rFonts w:ascii="TH SarabunPSK" w:hAnsi="TH SarabunPSK" w:cs="TH SarabunPSK"/>
          <w:b/>
          <w:bCs/>
          <w:spacing w:val="-6"/>
          <w:sz w:val="32"/>
          <w:szCs w:val="32"/>
          <w:cs/>
        </w:rPr>
        <w:tab/>
      </w:r>
      <w:r w:rsidRPr="00D55990">
        <w:rPr>
          <w:rFonts w:ascii="TH SarabunPSK" w:hAnsi="TH SarabunPSK" w:cs="TH SarabunPSK"/>
          <w:b/>
          <w:bCs/>
          <w:spacing w:val="-6"/>
          <w:sz w:val="32"/>
          <w:szCs w:val="32"/>
          <w:cs/>
        </w:rPr>
        <w:tab/>
      </w:r>
      <w:r w:rsidRPr="00D55990">
        <w:rPr>
          <w:rFonts w:ascii="TH SarabunPSK" w:hAnsi="TH SarabunPSK" w:cs="TH SarabunPSK"/>
          <w:b/>
          <w:bCs/>
          <w:spacing w:val="-6"/>
          <w:sz w:val="32"/>
          <w:szCs w:val="32"/>
          <w:cs/>
        </w:rPr>
        <w:tab/>
      </w:r>
      <w:r w:rsidRPr="00D55990">
        <w:rPr>
          <w:rFonts w:ascii="TH SarabunPSK" w:hAnsi="TH SarabunPSK" w:cs="TH SarabunPSK"/>
          <w:b/>
          <w:bCs/>
          <w:spacing w:val="-6"/>
          <w:sz w:val="32"/>
          <w:szCs w:val="32"/>
        </w:rPr>
        <w:t>3</w:t>
      </w:r>
      <w:r w:rsidRPr="00D55990">
        <w:rPr>
          <w:rFonts w:ascii="TH SarabunPSK" w:hAnsi="TH SarabunPSK" w:cs="TH SarabunPSK"/>
          <w:b/>
          <w:bCs/>
          <w:spacing w:val="-6"/>
          <w:sz w:val="32"/>
          <w:szCs w:val="32"/>
          <w:cs/>
        </w:rPr>
        <w:t>(</w:t>
      </w:r>
      <w:r w:rsidRPr="00D55990">
        <w:rPr>
          <w:rFonts w:ascii="TH SarabunPSK" w:hAnsi="TH SarabunPSK" w:cs="TH SarabunPSK"/>
          <w:b/>
          <w:bCs/>
          <w:spacing w:val="-6"/>
          <w:sz w:val="32"/>
          <w:szCs w:val="32"/>
        </w:rPr>
        <w:t>2</w:t>
      </w:r>
      <w:r w:rsidRPr="00D55990">
        <w:rPr>
          <w:rFonts w:ascii="TH SarabunPSK" w:hAnsi="TH SarabunPSK" w:cs="TH SarabunPSK"/>
          <w:b/>
          <w:bCs/>
          <w:spacing w:val="-6"/>
          <w:sz w:val="32"/>
          <w:szCs w:val="32"/>
          <w:cs/>
        </w:rPr>
        <w:t>-</w:t>
      </w:r>
      <w:r w:rsidRPr="00D55990">
        <w:rPr>
          <w:rFonts w:ascii="TH SarabunPSK" w:hAnsi="TH SarabunPSK" w:cs="TH SarabunPSK"/>
          <w:b/>
          <w:bCs/>
          <w:spacing w:val="-6"/>
          <w:sz w:val="32"/>
          <w:szCs w:val="32"/>
        </w:rPr>
        <w:t>2</w:t>
      </w:r>
      <w:r w:rsidRPr="00D55990">
        <w:rPr>
          <w:rFonts w:ascii="TH SarabunPSK" w:hAnsi="TH SarabunPSK" w:cs="TH SarabunPSK"/>
          <w:b/>
          <w:bCs/>
          <w:spacing w:val="-6"/>
          <w:sz w:val="32"/>
          <w:szCs w:val="32"/>
          <w:cs/>
        </w:rPr>
        <w:t>-</w:t>
      </w:r>
      <w:r w:rsidRPr="00D55990">
        <w:rPr>
          <w:rFonts w:ascii="TH SarabunPSK" w:hAnsi="TH SarabunPSK" w:cs="TH SarabunPSK"/>
          <w:b/>
          <w:bCs/>
          <w:spacing w:val="-6"/>
          <w:sz w:val="32"/>
          <w:szCs w:val="32"/>
        </w:rPr>
        <w:t>5</w:t>
      </w:r>
      <w:r w:rsidRPr="00D55990">
        <w:rPr>
          <w:rFonts w:ascii="TH SarabunPSK" w:hAnsi="TH SarabunPSK" w:cs="TH SarabunPSK"/>
          <w:b/>
          <w:bCs/>
          <w:spacing w:val="-6"/>
          <w:sz w:val="32"/>
          <w:szCs w:val="32"/>
          <w:cs/>
        </w:rPr>
        <w:t>)</w:t>
      </w:r>
    </w:p>
    <w:p w:rsidR="00024EC3" w:rsidRPr="00D55990" w:rsidRDefault="00024EC3" w:rsidP="00024EC3">
      <w:pPr>
        <w:pStyle w:val="a4"/>
        <w:ind w:left="1440" w:firstLine="720"/>
        <w:rPr>
          <w:rFonts w:ascii="TH SarabunPSK" w:hAnsi="TH SarabunPSK" w:cs="TH SarabunPSK"/>
          <w:b/>
          <w:bCs/>
          <w:spacing w:val="-6"/>
          <w:sz w:val="32"/>
          <w:szCs w:val="32"/>
        </w:rPr>
      </w:pPr>
      <w:proofErr w:type="spellStart"/>
      <w:r w:rsidRPr="00D55990">
        <w:rPr>
          <w:rFonts w:ascii="TH SarabunPSK" w:hAnsi="TH SarabunPSK" w:cs="TH SarabunPSK"/>
          <w:b/>
          <w:bCs/>
          <w:spacing w:val="-6"/>
          <w:sz w:val="32"/>
          <w:szCs w:val="32"/>
        </w:rPr>
        <w:t>Luang</w:t>
      </w:r>
      <w:proofErr w:type="spellEnd"/>
      <w:r w:rsidRPr="00D55990">
        <w:rPr>
          <w:rFonts w:ascii="TH SarabunPSK" w:hAnsi="TH SarabunPSK" w:cs="TH SarabunPSK"/>
          <w:b/>
          <w:bCs/>
          <w:spacing w:val="-6"/>
          <w:sz w:val="32"/>
          <w:szCs w:val="32"/>
        </w:rPr>
        <w:t xml:space="preserve"> Pu Man Studies</w:t>
      </w:r>
    </w:p>
    <w:p w:rsidR="00024EC3" w:rsidRPr="00D55990" w:rsidRDefault="00024EC3" w:rsidP="00024EC3">
      <w:pPr>
        <w:spacing w:before="40" w:after="60"/>
        <w:ind w:firstLine="2160"/>
        <w:jc w:val="thaiDistribute"/>
        <w:rPr>
          <w:rFonts w:ascii="TH SarabunPSK" w:eastAsia="TH Sarabun PSK" w:hAnsi="TH SarabunPSK" w:cs="TH SarabunPSK"/>
          <w:spacing w:val="-6"/>
          <w:sz w:val="32"/>
          <w:szCs w:val="32"/>
        </w:rPr>
      </w:pPr>
      <w:r w:rsidRPr="00D55990">
        <w:rPr>
          <w:rFonts w:ascii="TH SarabunPSK" w:eastAsia="TH Sarabun PSK" w:hAnsi="TH SarabunPSK" w:cs="TH SarabunPSK"/>
          <w:spacing w:val="-6"/>
          <w:sz w:val="32"/>
          <w:szCs w:val="32"/>
          <w:cs/>
        </w:rPr>
        <w:t>ศึกษาชีวประวัติ แนวคิด และคำสอนของหลวงปู่มั่น ภู</w:t>
      </w:r>
      <w:proofErr w:type="spellStart"/>
      <w:r w:rsidRPr="00D55990">
        <w:rPr>
          <w:rFonts w:ascii="TH SarabunPSK" w:eastAsia="TH Sarabun PSK" w:hAnsi="TH SarabunPSK" w:cs="TH SarabunPSK"/>
          <w:spacing w:val="-6"/>
          <w:sz w:val="32"/>
          <w:szCs w:val="32"/>
          <w:cs/>
        </w:rPr>
        <w:t>ริทัต</w:t>
      </w:r>
      <w:proofErr w:type="spellEnd"/>
      <w:r w:rsidRPr="00D55990">
        <w:rPr>
          <w:rFonts w:ascii="TH SarabunPSK" w:eastAsia="TH Sarabun PSK" w:hAnsi="TH SarabunPSK" w:cs="TH SarabunPSK"/>
          <w:spacing w:val="-6"/>
          <w:sz w:val="32"/>
          <w:szCs w:val="32"/>
          <w:cs/>
        </w:rPr>
        <w:t xml:space="preserve">โต วิเคราะห์หลักธรรม </w:t>
      </w:r>
      <w:r w:rsidR="007371A0" w:rsidRPr="00D55990">
        <w:rPr>
          <w:rFonts w:ascii="TH SarabunPSK" w:eastAsia="TH Sarabun PSK" w:hAnsi="TH SarabunPSK" w:cs="TH SarabunPSK" w:hint="cs"/>
          <w:spacing w:val="-6"/>
          <w:sz w:val="32"/>
          <w:szCs w:val="32"/>
          <w:cs/>
        </w:rPr>
        <w:t xml:space="preserve">                </w:t>
      </w:r>
      <w:r w:rsidRPr="00D55990">
        <w:rPr>
          <w:rFonts w:ascii="TH SarabunPSK" w:eastAsia="TH Sarabun PSK" w:hAnsi="TH SarabunPSK" w:cs="TH SarabunPSK"/>
          <w:spacing w:val="-6"/>
          <w:sz w:val="32"/>
          <w:szCs w:val="32"/>
          <w:cs/>
        </w:rPr>
        <w:t>คำสอน เพื่อนำไปประยุกต์ใช้ในการพัฒนาตนเองและการดำเนินชีวิตอย่างมีสติ ฝึกวิเคราะห์กรณีศึกษาแนวคิดสำคัญของหลวงปู่มั่น ภู</w:t>
      </w:r>
      <w:proofErr w:type="spellStart"/>
      <w:r w:rsidRPr="00D55990">
        <w:rPr>
          <w:rFonts w:ascii="TH SarabunPSK" w:eastAsia="TH Sarabun PSK" w:hAnsi="TH SarabunPSK" w:cs="TH SarabunPSK"/>
          <w:spacing w:val="-6"/>
          <w:sz w:val="32"/>
          <w:szCs w:val="32"/>
          <w:cs/>
        </w:rPr>
        <w:t>ริทัต</w:t>
      </w:r>
      <w:proofErr w:type="spellEnd"/>
      <w:r w:rsidRPr="00D55990">
        <w:rPr>
          <w:rFonts w:ascii="TH SarabunPSK" w:eastAsia="TH Sarabun PSK" w:hAnsi="TH SarabunPSK" w:cs="TH SarabunPSK"/>
          <w:spacing w:val="-6"/>
          <w:sz w:val="32"/>
          <w:szCs w:val="32"/>
          <w:cs/>
        </w:rPr>
        <w:t>โต วิเคราะห์คุณค่าของหลักธรรมและประยุกต์ใช้หลักพุทธธรรมในการพัฒนาคุณภาพชีวิต ความรับผิดชอบต่อสังคม การเป็นพลเมืองที่มีคุณธรรมในสังคมร่วมสมัย</w:t>
      </w:r>
    </w:p>
    <w:p w:rsidR="00024EC3" w:rsidRPr="00D55990" w:rsidRDefault="00024EC3" w:rsidP="00024EC3">
      <w:pPr>
        <w:spacing w:before="40" w:after="60"/>
        <w:jc w:val="thaiDistribute"/>
        <w:rPr>
          <w:rFonts w:ascii="TH SarabunPSK" w:eastAsia="TH Sarabun PSK" w:hAnsi="TH SarabunPSK" w:cs="TH SarabunPSK"/>
          <w:spacing w:val="-6"/>
          <w:sz w:val="32"/>
          <w:szCs w:val="32"/>
        </w:rPr>
      </w:pPr>
      <w:r w:rsidRPr="00D55990">
        <w:rPr>
          <w:rFonts w:ascii="TH SarabunPSK" w:eastAsia="TH Sarabun PSK" w:hAnsi="TH SarabunPSK" w:cs="TH SarabunPSK"/>
          <w:spacing w:val="-6"/>
          <w:sz w:val="32"/>
          <w:szCs w:val="32"/>
          <w:cs/>
        </w:rPr>
        <w:tab/>
      </w:r>
      <w:r w:rsidRPr="00D55990">
        <w:rPr>
          <w:rFonts w:ascii="TH SarabunPSK" w:eastAsia="TH Sarabun PSK" w:hAnsi="TH SarabunPSK" w:cs="TH SarabunPSK"/>
          <w:spacing w:val="-6"/>
          <w:sz w:val="32"/>
          <w:szCs w:val="32"/>
          <w:cs/>
        </w:rPr>
        <w:tab/>
      </w:r>
      <w:r w:rsidRPr="00D55990">
        <w:rPr>
          <w:rFonts w:ascii="TH SarabunPSK" w:eastAsia="TH Sarabun PSK" w:hAnsi="TH SarabunPSK" w:cs="TH SarabunPSK"/>
          <w:spacing w:val="-6"/>
          <w:sz w:val="32"/>
          <w:szCs w:val="32"/>
          <w:cs/>
        </w:rPr>
        <w:tab/>
      </w:r>
      <w:r w:rsidRPr="00D55990">
        <w:rPr>
          <w:rFonts w:ascii="TH SarabunPSK" w:eastAsia="TH Sarabun PSK" w:hAnsi="TH SarabunPSK" w:cs="TH SarabunPSK"/>
          <w:spacing w:val="-6"/>
          <w:sz w:val="32"/>
          <w:szCs w:val="32"/>
        </w:rPr>
        <w:t xml:space="preserve">A study of the biography, concepts, and teachings of </w:t>
      </w:r>
      <w:proofErr w:type="spellStart"/>
      <w:r w:rsidRPr="00D55990">
        <w:rPr>
          <w:rFonts w:ascii="TH SarabunPSK" w:eastAsia="TH Sarabun PSK" w:hAnsi="TH SarabunPSK" w:cs="TH SarabunPSK"/>
          <w:spacing w:val="-6"/>
          <w:sz w:val="32"/>
          <w:szCs w:val="32"/>
        </w:rPr>
        <w:t>Luang</w:t>
      </w:r>
      <w:proofErr w:type="spellEnd"/>
      <w:r w:rsidRPr="00D55990">
        <w:rPr>
          <w:rFonts w:ascii="TH SarabunPSK" w:eastAsia="TH Sarabun PSK" w:hAnsi="TH SarabunPSK" w:cs="TH SarabunPSK"/>
          <w:spacing w:val="-6"/>
          <w:sz w:val="32"/>
          <w:szCs w:val="32"/>
        </w:rPr>
        <w:t xml:space="preserve"> Pu Man </w:t>
      </w:r>
      <w:proofErr w:type="spellStart"/>
      <w:r w:rsidRPr="00D55990">
        <w:rPr>
          <w:rFonts w:ascii="TH SarabunPSK" w:eastAsia="TH Sarabun PSK" w:hAnsi="TH SarabunPSK" w:cs="TH SarabunPSK"/>
          <w:spacing w:val="-6"/>
          <w:sz w:val="32"/>
          <w:szCs w:val="32"/>
        </w:rPr>
        <w:t>Bhuridatta</w:t>
      </w:r>
      <w:proofErr w:type="spellEnd"/>
      <w:r w:rsidRPr="00D55990">
        <w:rPr>
          <w:rFonts w:ascii="TH SarabunPSK" w:eastAsia="TH Sarabun PSK" w:hAnsi="TH SarabunPSK" w:cs="TH SarabunPSK"/>
          <w:spacing w:val="-6"/>
          <w:sz w:val="32"/>
          <w:szCs w:val="32"/>
        </w:rPr>
        <w:t xml:space="preserve">; analysis of </w:t>
      </w:r>
      <w:proofErr w:type="spellStart"/>
      <w:r w:rsidRPr="00D55990">
        <w:rPr>
          <w:rFonts w:ascii="TH SarabunPSK" w:eastAsia="TH Sarabun PSK" w:hAnsi="TH SarabunPSK" w:cs="TH SarabunPSK"/>
          <w:spacing w:val="-6"/>
          <w:sz w:val="32"/>
          <w:szCs w:val="32"/>
        </w:rPr>
        <w:t>Dhamma</w:t>
      </w:r>
      <w:proofErr w:type="spellEnd"/>
      <w:r w:rsidRPr="00D55990">
        <w:rPr>
          <w:rFonts w:ascii="TH SarabunPSK" w:eastAsia="TH Sarabun PSK" w:hAnsi="TH SarabunPSK" w:cs="TH SarabunPSK"/>
          <w:spacing w:val="-6"/>
          <w:sz w:val="32"/>
          <w:szCs w:val="32"/>
        </w:rPr>
        <w:t xml:space="preserve"> principles and teachings for application in self</w:t>
      </w:r>
      <w:r w:rsidRPr="00D55990">
        <w:rPr>
          <w:rFonts w:ascii="TH SarabunPSK" w:eastAsia="TH Sarabun PSK" w:hAnsi="TH SarabunPSK" w:cs="TH SarabunPSK"/>
          <w:spacing w:val="-6"/>
          <w:sz w:val="32"/>
          <w:szCs w:val="32"/>
          <w:cs/>
        </w:rPr>
        <w:t>-</w:t>
      </w:r>
      <w:r w:rsidRPr="00D55990">
        <w:rPr>
          <w:rFonts w:ascii="TH SarabunPSK" w:eastAsia="TH Sarabun PSK" w:hAnsi="TH SarabunPSK" w:cs="TH SarabunPSK"/>
          <w:spacing w:val="-6"/>
          <w:sz w:val="32"/>
          <w:szCs w:val="32"/>
        </w:rPr>
        <w:t xml:space="preserve">development and mindful living; practice in analyzing case studies of </w:t>
      </w:r>
      <w:proofErr w:type="spellStart"/>
      <w:r w:rsidRPr="00D55990">
        <w:rPr>
          <w:rFonts w:ascii="TH SarabunPSK" w:eastAsia="TH Sarabun PSK" w:hAnsi="TH SarabunPSK" w:cs="TH SarabunPSK"/>
          <w:spacing w:val="-6"/>
          <w:sz w:val="32"/>
          <w:szCs w:val="32"/>
        </w:rPr>
        <w:t>Luang</w:t>
      </w:r>
      <w:proofErr w:type="spellEnd"/>
      <w:r w:rsidRPr="00D55990">
        <w:rPr>
          <w:rFonts w:ascii="TH SarabunPSK" w:eastAsia="TH Sarabun PSK" w:hAnsi="TH SarabunPSK" w:cs="TH SarabunPSK"/>
          <w:spacing w:val="-6"/>
          <w:sz w:val="32"/>
          <w:szCs w:val="32"/>
        </w:rPr>
        <w:t xml:space="preserve"> Pu Man </w:t>
      </w:r>
      <w:proofErr w:type="spellStart"/>
      <w:r w:rsidRPr="00D55990">
        <w:rPr>
          <w:rFonts w:ascii="TH SarabunPSK" w:eastAsia="TH Sarabun PSK" w:hAnsi="TH SarabunPSK" w:cs="TH SarabunPSK"/>
          <w:spacing w:val="-6"/>
          <w:sz w:val="32"/>
          <w:szCs w:val="32"/>
        </w:rPr>
        <w:t>Bhuridatta's</w:t>
      </w:r>
      <w:proofErr w:type="spellEnd"/>
      <w:r w:rsidRPr="00D55990">
        <w:rPr>
          <w:rFonts w:ascii="TH SarabunPSK" w:eastAsia="TH Sarabun PSK" w:hAnsi="TH SarabunPSK" w:cs="TH SarabunPSK"/>
          <w:spacing w:val="-6"/>
          <w:sz w:val="32"/>
          <w:szCs w:val="32"/>
        </w:rPr>
        <w:t xml:space="preserve"> key concepts; analysis of the value of </w:t>
      </w:r>
      <w:proofErr w:type="spellStart"/>
      <w:r w:rsidRPr="00D55990">
        <w:rPr>
          <w:rFonts w:ascii="TH SarabunPSK" w:eastAsia="TH Sarabun PSK" w:hAnsi="TH SarabunPSK" w:cs="TH SarabunPSK"/>
          <w:spacing w:val="-6"/>
          <w:sz w:val="32"/>
          <w:szCs w:val="32"/>
        </w:rPr>
        <w:t>Dhamma</w:t>
      </w:r>
      <w:proofErr w:type="spellEnd"/>
      <w:r w:rsidRPr="00D55990">
        <w:rPr>
          <w:rFonts w:ascii="TH SarabunPSK" w:eastAsia="TH Sarabun PSK" w:hAnsi="TH SarabunPSK" w:cs="TH SarabunPSK"/>
          <w:spacing w:val="-6"/>
          <w:sz w:val="32"/>
          <w:szCs w:val="32"/>
        </w:rPr>
        <w:t xml:space="preserve"> principles and the application of Buddhist teachings to enhance the quality of life, social responsibility, and virtuous citizenship in contemporary society</w:t>
      </w:r>
    </w:p>
    <w:p w:rsidR="00024EC3" w:rsidRPr="00D55990" w:rsidRDefault="00024EC3" w:rsidP="00024EC3">
      <w:pPr>
        <w:spacing w:after="0"/>
        <w:ind w:firstLine="709"/>
        <w:jc w:val="distribute"/>
        <w:rPr>
          <w:rFonts w:ascii="TH SarabunPSK" w:hAnsi="TH SarabunPSK" w:cs="TH SarabunPSK"/>
          <w:b/>
          <w:bCs/>
          <w:spacing w:val="-6"/>
          <w:sz w:val="32"/>
          <w:szCs w:val="32"/>
        </w:rPr>
      </w:pPr>
      <w:r w:rsidRPr="00D55990">
        <w:rPr>
          <w:rFonts w:ascii="TH SarabunPSK" w:hAnsi="TH SarabunPSK" w:cs="TH SarabunPSK"/>
          <w:b/>
          <w:bCs/>
          <w:spacing w:val="-6"/>
          <w:sz w:val="32"/>
          <w:szCs w:val="32"/>
        </w:rPr>
        <w:lastRenderedPageBreak/>
        <w:t>02500124</w:t>
      </w:r>
      <w:r w:rsidRPr="00D55990">
        <w:rPr>
          <w:rFonts w:ascii="TH SarabunPSK" w:hAnsi="TH SarabunPSK" w:cs="TH SarabunPSK"/>
          <w:b/>
          <w:bCs/>
          <w:spacing w:val="-6"/>
          <w:sz w:val="32"/>
          <w:szCs w:val="32"/>
          <w:cs/>
        </w:rPr>
        <w:tab/>
        <w:t>กฎหมายและหน้าที่พลเมือง</w:t>
      </w:r>
      <w:r w:rsidRPr="00D55990">
        <w:rPr>
          <w:rFonts w:ascii="TH SarabunPSK" w:hAnsi="TH SarabunPSK" w:cs="TH SarabunPSK"/>
          <w:b/>
          <w:bCs/>
          <w:spacing w:val="-6"/>
          <w:sz w:val="32"/>
          <w:szCs w:val="32"/>
          <w:cs/>
        </w:rPr>
        <w:tab/>
      </w:r>
      <w:r w:rsidRPr="00D55990">
        <w:rPr>
          <w:rFonts w:ascii="TH SarabunPSK" w:hAnsi="TH SarabunPSK" w:cs="TH SarabunPSK"/>
          <w:b/>
          <w:bCs/>
          <w:spacing w:val="-6"/>
          <w:sz w:val="32"/>
          <w:szCs w:val="32"/>
          <w:cs/>
        </w:rPr>
        <w:tab/>
      </w:r>
      <w:r w:rsidRPr="00D55990">
        <w:rPr>
          <w:rFonts w:ascii="TH SarabunPSK" w:hAnsi="TH SarabunPSK" w:cs="TH SarabunPSK"/>
          <w:b/>
          <w:bCs/>
          <w:spacing w:val="-6"/>
          <w:sz w:val="32"/>
          <w:szCs w:val="32"/>
          <w:cs/>
        </w:rPr>
        <w:tab/>
      </w:r>
      <w:r w:rsidRPr="00D55990">
        <w:rPr>
          <w:rFonts w:ascii="TH SarabunPSK" w:hAnsi="TH SarabunPSK" w:cs="TH SarabunPSK"/>
          <w:b/>
          <w:bCs/>
          <w:spacing w:val="-6"/>
          <w:sz w:val="32"/>
          <w:szCs w:val="32"/>
          <w:cs/>
        </w:rPr>
        <w:tab/>
      </w:r>
      <w:r w:rsidRPr="00D55990">
        <w:rPr>
          <w:rFonts w:ascii="TH SarabunPSK" w:hAnsi="TH SarabunPSK" w:cs="TH SarabunPSK"/>
          <w:b/>
          <w:bCs/>
          <w:spacing w:val="-6"/>
          <w:sz w:val="32"/>
          <w:szCs w:val="32"/>
          <w:cs/>
        </w:rPr>
        <w:tab/>
      </w:r>
      <w:r w:rsidRPr="00D55990">
        <w:rPr>
          <w:rFonts w:ascii="TH SarabunPSK" w:hAnsi="TH SarabunPSK" w:cs="TH SarabunPSK"/>
          <w:b/>
          <w:bCs/>
          <w:spacing w:val="-6"/>
          <w:sz w:val="32"/>
          <w:szCs w:val="32"/>
        </w:rPr>
        <w:t>3</w:t>
      </w:r>
      <w:r w:rsidRPr="00D55990">
        <w:rPr>
          <w:rFonts w:ascii="TH SarabunPSK" w:hAnsi="TH SarabunPSK" w:cs="TH SarabunPSK"/>
          <w:b/>
          <w:bCs/>
          <w:spacing w:val="-6"/>
          <w:sz w:val="32"/>
          <w:szCs w:val="32"/>
          <w:cs/>
        </w:rPr>
        <w:t>(</w:t>
      </w:r>
      <w:r w:rsidRPr="00D55990">
        <w:rPr>
          <w:rFonts w:ascii="TH SarabunPSK" w:hAnsi="TH SarabunPSK" w:cs="TH SarabunPSK"/>
          <w:b/>
          <w:bCs/>
          <w:spacing w:val="-6"/>
          <w:sz w:val="32"/>
          <w:szCs w:val="32"/>
        </w:rPr>
        <w:t>2</w:t>
      </w:r>
      <w:r w:rsidRPr="00D55990">
        <w:rPr>
          <w:rFonts w:ascii="TH SarabunPSK" w:hAnsi="TH SarabunPSK" w:cs="TH SarabunPSK"/>
          <w:b/>
          <w:bCs/>
          <w:spacing w:val="-6"/>
          <w:sz w:val="32"/>
          <w:szCs w:val="32"/>
          <w:cs/>
        </w:rPr>
        <w:t>-</w:t>
      </w:r>
      <w:r w:rsidRPr="00D55990">
        <w:rPr>
          <w:rFonts w:ascii="TH SarabunPSK" w:hAnsi="TH SarabunPSK" w:cs="TH SarabunPSK"/>
          <w:b/>
          <w:bCs/>
          <w:spacing w:val="-6"/>
          <w:sz w:val="32"/>
          <w:szCs w:val="32"/>
        </w:rPr>
        <w:t>2</w:t>
      </w:r>
      <w:r w:rsidRPr="00D55990">
        <w:rPr>
          <w:rFonts w:ascii="TH SarabunPSK" w:hAnsi="TH SarabunPSK" w:cs="TH SarabunPSK"/>
          <w:b/>
          <w:bCs/>
          <w:spacing w:val="-6"/>
          <w:sz w:val="32"/>
          <w:szCs w:val="32"/>
          <w:cs/>
        </w:rPr>
        <w:t>-</w:t>
      </w:r>
      <w:r w:rsidRPr="00D55990">
        <w:rPr>
          <w:rFonts w:ascii="TH SarabunPSK" w:hAnsi="TH SarabunPSK" w:cs="TH SarabunPSK"/>
          <w:b/>
          <w:bCs/>
          <w:spacing w:val="-6"/>
          <w:sz w:val="32"/>
          <w:szCs w:val="32"/>
        </w:rPr>
        <w:t>5</w:t>
      </w:r>
      <w:r w:rsidRPr="00D55990">
        <w:rPr>
          <w:rFonts w:ascii="TH SarabunPSK" w:hAnsi="TH SarabunPSK" w:cs="TH SarabunPSK"/>
          <w:b/>
          <w:bCs/>
          <w:spacing w:val="-6"/>
          <w:sz w:val="32"/>
          <w:szCs w:val="32"/>
          <w:cs/>
        </w:rPr>
        <w:t>)</w:t>
      </w:r>
    </w:p>
    <w:p w:rsidR="00024EC3" w:rsidRPr="00D55990" w:rsidRDefault="00024EC3" w:rsidP="00024EC3">
      <w:pPr>
        <w:spacing w:after="0"/>
        <w:ind w:left="1440" w:firstLine="720"/>
        <w:rPr>
          <w:rFonts w:ascii="TH SarabunPSK" w:hAnsi="TH SarabunPSK" w:cs="TH SarabunPSK"/>
          <w:b/>
          <w:bCs/>
          <w:spacing w:val="-6"/>
          <w:sz w:val="32"/>
          <w:szCs w:val="32"/>
        </w:rPr>
      </w:pPr>
      <w:r w:rsidRPr="00D55990">
        <w:rPr>
          <w:rFonts w:ascii="TH SarabunPSK" w:hAnsi="TH SarabunPSK" w:cs="TH SarabunPSK"/>
          <w:b/>
          <w:bCs/>
          <w:spacing w:val="-6"/>
          <w:sz w:val="32"/>
          <w:szCs w:val="32"/>
        </w:rPr>
        <w:t>Law and Civil Duties</w:t>
      </w:r>
    </w:p>
    <w:p w:rsidR="00024EC3" w:rsidRPr="00D55990" w:rsidRDefault="00024EC3" w:rsidP="00024EC3">
      <w:pPr>
        <w:spacing w:after="0"/>
        <w:ind w:firstLine="709"/>
        <w:jc w:val="thaiDistribute"/>
        <w:rPr>
          <w:rFonts w:ascii="TH SarabunPSK" w:hAnsi="TH SarabunPSK" w:cs="TH SarabunPSK"/>
          <w:spacing w:val="-6"/>
          <w:sz w:val="32"/>
          <w:szCs w:val="32"/>
        </w:rPr>
      </w:pPr>
      <w:r w:rsidRPr="00D55990">
        <w:rPr>
          <w:rFonts w:ascii="TH SarabunPSK" w:hAnsi="TH SarabunPSK" w:cs="TH SarabunPSK"/>
          <w:b/>
          <w:bCs/>
          <w:spacing w:val="-6"/>
          <w:sz w:val="32"/>
          <w:szCs w:val="32"/>
          <w:cs/>
        </w:rPr>
        <w:tab/>
      </w:r>
      <w:r w:rsidRPr="00D55990">
        <w:rPr>
          <w:rFonts w:ascii="TH SarabunPSK" w:hAnsi="TH SarabunPSK" w:cs="TH SarabunPSK"/>
          <w:b/>
          <w:bCs/>
          <w:spacing w:val="-6"/>
          <w:sz w:val="32"/>
          <w:szCs w:val="32"/>
          <w:cs/>
        </w:rPr>
        <w:tab/>
      </w:r>
      <w:r w:rsidRPr="00D55990">
        <w:rPr>
          <w:rFonts w:ascii="TH SarabunPSK" w:hAnsi="TH SarabunPSK" w:cs="TH SarabunPSK"/>
          <w:b/>
          <w:bCs/>
          <w:spacing w:val="-6"/>
          <w:sz w:val="32"/>
          <w:szCs w:val="32"/>
          <w:cs/>
        </w:rPr>
        <w:tab/>
      </w:r>
      <w:r w:rsidRPr="00D55990">
        <w:rPr>
          <w:rFonts w:ascii="TH SarabunPSK" w:hAnsi="TH SarabunPSK" w:cs="TH SarabunPSK"/>
          <w:spacing w:val="-6"/>
          <w:sz w:val="32"/>
          <w:szCs w:val="32"/>
          <w:cs/>
        </w:rPr>
        <w:t>ศึกษาหลักกฎหมายพื้นฐานที่จำเป็นต่อการดำเนินชีวิตในสังคมปัจจุบัน ได้แก่ความรู้เบื้องต้นเกี่ยวกับกฎหมาย หลักนิติรัฐ สิทธิเสรีภาพตามรัฐธรรมนูญ กฎหมายแพ่งและพาณิชย์ กฎหมายอาญา กฎหมายเกี่ยวกับเทคโนโลยีสารสนเทศและการคุ้มครองข้อมูลส่วนบุคคล หลักธรรมา</w:t>
      </w:r>
      <w:proofErr w:type="spellStart"/>
      <w:r w:rsidRPr="00D55990">
        <w:rPr>
          <w:rFonts w:ascii="TH SarabunPSK" w:hAnsi="TH SarabunPSK" w:cs="TH SarabunPSK"/>
          <w:spacing w:val="-6"/>
          <w:sz w:val="32"/>
          <w:szCs w:val="32"/>
          <w:cs/>
        </w:rPr>
        <w:t>ภิ</w:t>
      </w:r>
      <w:proofErr w:type="spellEnd"/>
      <w:r w:rsidRPr="00D55990">
        <w:rPr>
          <w:rFonts w:ascii="TH SarabunPSK" w:hAnsi="TH SarabunPSK" w:cs="TH SarabunPSK"/>
          <w:spacing w:val="-6"/>
          <w:sz w:val="32"/>
          <w:szCs w:val="32"/>
          <w:cs/>
        </w:rPr>
        <w:t>บาลและการต่อต้านทุจริต โดยบูรณาการกับสถานการณ์จริงในชีวิตประจำวัน ฝึกทักษะการวิเคราะห์ประเด็นกฎหมาย การใช้สิทธิ์ตามกฎหมาย การสื่อสารประเด็นกฎหมายสู่สาธารณะ พร้อมทั้งปลูกฝังจริยธรรม จิตสำนึกต่อต้านทุจริต และคุณลักษณะของพลเมืองที่ตื่นรู้</w:t>
      </w:r>
    </w:p>
    <w:p w:rsidR="00024EC3" w:rsidRPr="00D55990" w:rsidRDefault="00024EC3" w:rsidP="00024EC3">
      <w:pPr>
        <w:pStyle w:val="a4"/>
        <w:jc w:val="thaiDistribute"/>
        <w:rPr>
          <w:rFonts w:ascii="TH SarabunPSK" w:hAnsi="TH SarabunPSK" w:cs="TH SarabunPSK"/>
          <w:spacing w:val="-6"/>
          <w:sz w:val="32"/>
          <w:szCs w:val="32"/>
        </w:rPr>
      </w:pPr>
      <w:r w:rsidRPr="00D55990">
        <w:rPr>
          <w:rFonts w:ascii="TH SarabunPSK" w:hAnsi="TH SarabunPSK" w:cs="TH SarabunPSK"/>
          <w:spacing w:val="-6"/>
          <w:sz w:val="32"/>
          <w:szCs w:val="32"/>
          <w:cs/>
        </w:rPr>
        <w:t xml:space="preserve"> </w:t>
      </w:r>
      <w:r w:rsidRPr="00D55990">
        <w:rPr>
          <w:rFonts w:ascii="TH SarabunPSK" w:hAnsi="TH SarabunPSK" w:cs="TH SarabunPSK"/>
          <w:spacing w:val="-6"/>
          <w:sz w:val="32"/>
          <w:szCs w:val="32"/>
          <w:cs/>
        </w:rPr>
        <w:tab/>
      </w:r>
      <w:r w:rsidRPr="00D55990">
        <w:rPr>
          <w:rFonts w:ascii="TH SarabunPSK" w:hAnsi="TH SarabunPSK" w:cs="TH SarabunPSK"/>
          <w:spacing w:val="-6"/>
          <w:sz w:val="32"/>
          <w:szCs w:val="32"/>
          <w:cs/>
        </w:rPr>
        <w:tab/>
      </w:r>
      <w:r w:rsidRPr="00D55990">
        <w:rPr>
          <w:rFonts w:ascii="TH SarabunPSK" w:hAnsi="TH SarabunPSK" w:cs="TH SarabunPSK"/>
          <w:spacing w:val="-6"/>
          <w:sz w:val="32"/>
          <w:szCs w:val="32"/>
          <w:cs/>
        </w:rPr>
        <w:tab/>
      </w:r>
      <w:r w:rsidRPr="00D55990">
        <w:rPr>
          <w:rFonts w:ascii="TH SarabunPSK" w:hAnsi="TH SarabunPSK" w:cs="TH SarabunPSK"/>
          <w:spacing w:val="-6"/>
          <w:sz w:val="32"/>
          <w:szCs w:val="32"/>
        </w:rPr>
        <w:t>Study of fundamental legal principles essential for daily life; rule of law; constitutional rights and freedoms; civil and commercial law; criminal law; digital law and personal data protection; good governance and anti</w:t>
      </w:r>
      <w:r w:rsidRPr="00D55990">
        <w:rPr>
          <w:rFonts w:ascii="TH SarabunPSK" w:hAnsi="TH SarabunPSK" w:cs="TH SarabunPSK"/>
          <w:spacing w:val="-6"/>
          <w:sz w:val="32"/>
          <w:szCs w:val="32"/>
          <w:cs/>
        </w:rPr>
        <w:t>-</w:t>
      </w:r>
      <w:r w:rsidRPr="00D55990">
        <w:rPr>
          <w:rFonts w:ascii="TH SarabunPSK" w:hAnsi="TH SarabunPSK" w:cs="TH SarabunPSK"/>
          <w:spacing w:val="-6"/>
          <w:sz w:val="32"/>
          <w:szCs w:val="32"/>
        </w:rPr>
        <w:t>corruption; legal analysis skills; exercise of legal rights; legal communication; ethics, anti</w:t>
      </w:r>
      <w:r w:rsidRPr="00D55990">
        <w:rPr>
          <w:rFonts w:ascii="TH SarabunPSK" w:hAnsi="TH SarabunPSK" w:cs="TH SarabunPSK"/>
          <w:spacing w:val="-6"/>
          <w:sz w:val="32"/>
          <w:szCs w:val="32"/>
          <w:cs/>
        </w:rPr>
        <w:t>-</w:t>
      </w:r>
      <w:r w:rsidRPr="00D55990">
        <w:rPr>
          <w:rFonts w:ascii="TH SarabunPSK" w:hAnsi="TH SarabunPSK" w:cs="TH SarabunPSK"/>
          <w:spacing w:val="-6"/>
          <w:sz w:val="32"/>
          <w:szCs w:val="32"/>
        </w:rPr>
        <w:t>corruption awareness, and active citizenship</w:t>
      </w:r>
    </w:p>
    <w:p w:rsidR="00024EC3" w:rsidRPr="00D55990" w:rsidRDefault="00024EC3" w:rsidP="00024EC3">
      <w:pPr>
        <w:pStyle w:val="a4"/>
        <w:ind w:firstLine="720"/>
        <w:jc w:val="thaiDistribute"/>
        <w:rPr>
          <w:rFonts w:ascii="TH SarabunPSK" w:hAnsi="TH SarabunPSK" w:cs="TH SarabunPSK"/>
          <w:b/>
          <w:bCs/>
          <w:spacing w:val="-6"/>
          <w:sz w:val="32"/>
          <w:szCs w:val="32"/>
        </w:rPr>
      </w:pPr>
      <w:r w:rsidRPr="00D55990">
        <w:rPr>
          <w:rFonts w:ascii="TH SarabunPSK" w:hAnsi="TH SarabunPSK" w:cs="TH SarabunPSK"/>
          <w:b/>
          <w:bCs/>
          <w:spacing w:val="-6"/>
          <w:sz w:val="32"/>
          <w:szCs w:val="32"/>
        </w:rPr>
        <w:t>02500125</w:t>
      </w:r>
      <w:r w:rsidRPr="00D55990">
        <w:rPr>
          <w:rFonts w:ascii="TH SarabunPSK" w:hAnsi="TH SarabunPSK" w:cs="TH SarabunPSK"/>
          <w:b/>
          <w:bCs/>
          <w:spacing w:val="-6"/>
          <w:sz w:val="32"/>
          <w:szCs w:val="32"/>
        </w:rPr>
        <w:tab/>
      </w:r>
      <w:r w:rsidRPr="00D55990">
        <w:rPr>
          <w:rFonts w:ascii="TH SarabunPSK" w:hAnsi="TH SarabunPSK" w:cs="TH SarabunPSK"/>
          <w:b/>
          <w:bCs/>
          <w:spacing w:val="-6"/>
          <w:sz w:val="32"/>
          <w:szCs w:val="32"/>
          <w:cs/>
        </w:rPr>
        <w:t>มนุษย์กับสุนทรียภาพ</w:t>
      </w:r>
      <w:r w:rsidRPr="00D55990">
        <w:rPr>
          <w:rFonts w:ascii="TH SarabunPSK" w:hAnsi="TH SarabunPSK" w:cs="TH SarabunPSK"/>
          <w:b/>
          <w:bCs/>
          <w:spacing w:val="-6"/>
          <w:sz w:val="32"/>
          <w:szCs w:val="32"/>
          <w:cs/>
        </w:rPr>
        <w:tab/>
      </w:r>
      <w:r w:rsidRPr="00D55990">
        <w:rPr>
          <w:rFonts w:ascii="TH SarabunPSK" w:hAnsi="TH SarabunPSK" w:cs="TH SarabunPSK"/>
          <w:b/>
          <w:bCs/>
          <w:spacing w:val="-6"/>
          <w:sz w:val="32"/>
          <w:szCs w:val="32"/>
          <w:cs/>
        </w:rPr>
        <w:tab/>
      </w:r>
      <w:r w:rsidRPr="00D55990">
        <w:rPr>
          <w:rFonts w:ascii="TH SarabunPSK" w:hAnsi="TH SarabunPSK" w:cs="TH SarabunPSK"/>
          <w:b/>
          <w:bCs/>
          <w:spacing w:val="-6"/>
          <w:sz w:val="32"/>
          <w:szCs w:val="32"/>
          <w:cs/>
        </w:rPr>
        <w:tab/>
      </w:r>
      <w:r w:rsidRPr="00D55990">
        <w:rPr>
          <w:rFonts w:ascii="TH SarabunPSK" w:hAnsi="TH SarabunPSK" w:cs="TH SarabunPSK"/>
          <w:b/>
          <w:bCs/>
          <w:spacing w:val="-6"/>
          <w:sz w:val="32"/>
          <w:szCs w:val="32"/>
          <w:cs/>
        </w:rPr>
        <w:tab/>
      </w:r>
      <w:r w:rsidRPr="00D55990">
        <w:rPr>
          <w:rFonts w:ascii="TH SarabunPSK" w:hAnsi="TH SarabunPSK" w:cs="TH SarabunPSK"/>
          <w:b/>
          <w:bCs/>
          <w:spacing w:val="-6"/>
          <w:sz w:val="32"/>
          <w:szCs w:val="32"/>
        </w:rPr>
        <w:tab/>
      </w:r>
      <w:r w:rsidRPr="00D55990">
        <w:rPr>
          <w:rFonts w:ascii="TH SarabunPSK" w:hAnsi="TH SarabunPSK" w:cs="TH SarabunPSK"/>
          <w:b/>
          <w:bCs/>
          <w:spacing w:val="-6"/>
          <w:sz w:val="32"/>
          <w:szCs w:val="32"/>
          <w:cs/>
        </w:rPr>
        <w:tab/>
        <w:t>3(2-2-5)</w:t>
      </w:r>
    </w:p>
    <w:p w:rsidR="00024EC3" w:rsidRPr="00D55990" w:rsidRDefault="00024EC3" w:rsidP="00024EC3">
      <w:pPr>
        <w:spacing w:before="40" w:after="60" w:line="240" w:lineRule="auto"/>
        <w:ind w:left="1440" w:firstLine="720"/>
        <w:jc w:val="thaiDistribute"/>
        <w:rPr>
          <w:rFonts w:ascii="TH SarabunPSK" w:hAnsi="TH SarabunPSK" w:cs="TH SarabunPSK"/>
          <w:b/>
          <w:bCs/>
          <w:spacing w:val="-6"/>
          <w:sz w:val="32"/>
          <w:szCs w:val="32"/>
        </w:rPr>
      </w:pPr>
      <w:r w:rsidRPr="00D55990">
        <w:rPr>
          <w:rFonts w:ascii="TH SarabunPSK" w:hAnsi="TH SarabunPSK" w:cs="TH SarabunPSK"/>
          <w:b/>
          <w:bCs/>
          <w:spacing w:val="-6"/>
          <w:sz w:val="32"/>
          <w:szCs w:val="32"/>
        </w:rPr>
        <w:t>Humans and Aesthetics</w:t>
      </w:r>
    </w:p>
    <w:p w:rsidR="00024EC3" w:rsidRPr="00D55990" w:rsidRDefault="00024EC3" w:rsidP="00024EC3">
      <w:pPr>
        <w:spacing w:before="40" w:after="60" w:line="240" w:lineRule="auto"/>
        <w:ind w:firstLine="2160"/>
        <w:jc w:val="thaiDistribute"/>
        <w:rPr>
          <w:rFonts w:ascii="TH SarabunPSK" w:hAnsi="TH SarabunPSK" w:cs="TH SarabunPSK"/>
          <w:spacing w:val="-6"/>
          <w:sz w:val="32"/>
          <w:szCs w:val="32"/>
        </w:rPr>
      </w:pPr>
      <w:r w:rsidRPr="00D55990">
        <w:rPr>
          <w:rFonts w:ascii="TH SarabunPSK" w:hAnsi="TH SarabunPSK" w:cs="TH SarabunPSK" w:hint="cs"/>
          <w:spacing w:val="-6"/>
          <w:sz w:val="32"/>
          <w:szCs w:val="32"/>
          <w:cs/>
        </w:rPr>
        <w:t>ศึกษา</w:t>
      </w:r>
      <w:r w:rsidRPr="00D55990">
        <w:rPr>
          <w:rFonts w:ascii="TH SarabunPSK" w:hAnsi="TH SarabunPSK" w:cs="TH SarabunPSK"/>
          <w:spacing w:val="-6"/>
          <w:sz w:val="32"/>
          <w:szCs w:val="32"/>
          <w:cs/>
        </w:rPr>
        <w:t xml:space="preserve">ความหมายและความเข้าใจเกี่ยวกับสุนทรียภาพ </w:t>
      </w:r>
      <w:r w:rsidRPr="00D55990">
        <w:rPr>
          <w:rFonts w:ascii="TH SarabunPSK" w:hAnsi="TH SarabunPSK" w:cs="TH SarabunPSK" w:hint="cs"/>
          <w:spacing w:val="-6"/>
          <w:sz w:val="32"/>
          <w:szCs w:val="32"/>
          <w:cs/>
        </w:rPr>
        <w:t>การ</w:t>
      </w:r>
      <w:r w:rsidRPr="00D55990">
        <w:rPr>
          <w:rFonts w:ascii="TH SarabunPSK" w:hAnsi="TH SarabunPSK" w:cs="TH SarabunPSK"/>
          <w:spacing w:val="-6"/>
          <w:sz w:val="32"/>
          <w:szCs w:val="32"/>
          <w:cs/>
        </w:rPr>
        <w:t>รับรู้คุณค่าทางสุนทรียภาพ</w:t>
      </w:r>
      <w:r w:rsidRPr="00D55990">
        <w:rPr>
          <w:rFonts w:ascii="TH SarabunPSK" w:hAnsi="TH SarabunPSK" w:cs="TH SarabunPSK" w:hint="cs"/>
          <w:spacing w:val="-6"/>
          <w:sz w:val="32"/>
          <w:szCs w:val="32"/>
          <w:cs/>
        </w:rPr>
        <w:t xml:space="preserve">ของมนุษย์ </w:t>
      </w:r>
      <w:r w:rsidRPr="00D55990">
        <w:rPr>
          <w:rFonts w:ascii="TH SarabunPSK" w:hAnsi="TH SarabunPSK" w:cs="TH SarabunPSK"/>
          <w:spacing w:val="-6"/>
          <w:sz w:val="32"/>
          <w:szCs w:val="32"/>
          <w:cs/>
        </w:rPr>
        <w:t>สุนทรียภาพและการชื่นชมคุณค่าทางสุนทรียะในศิลปะดั</w:t>
      </w:r>
      <w:r w:rsidRPr="00D55990">
        <w:rPr>
          <w:rFonts w:ascii="TH SarabunPSK" w:hAnsi="TH SarabunPSK" w:cs="TH SarabunPSK" w:hint="cs"/>
          <w:spacing w:val="-6"/>
          <w:sz w:val="32"/>
          <w:szCs w:val="32"/>
          <w:cs/>
        </w:rPr>
        <w:t>้ง</w:t>
      </w:r>
      <w:r w:rsidRPr="00D55990">
        <w:rPr>
          <w:rFonts w:ascii="TH SarabunPSK" w:hAnsi="TH SarabunPSK" w:cs="TH SarabunPSK"/>
          <w:spacing w:val="-6"/>
          <w:sz w:val="32"/>
          <w:szCs w:val="32"/>
          <w:cs/>
        </w:rPr>
        <w:t>เดิม ศิลปะท้องถิ่น ศิลปะประจำชาติ และศิลปะสากล ทั้งด้านทัศนศิล</w:t>
      </w:r>
      <w:r w:rsidRPr="00D55990">
        <w:rPr>
          <w:rFonts w:ascii="TH SarabunPSK" w:hAnsi="TH SarabunPSK" w:cs="TH SarabunPSK" w:hint="cs"/>
          <w:spacing w:val="-6"/>
          <w:sz w:val="32"/>
          <w:szCs w:val="32"/>
          <w:cs/>
        </w:rPr>
        <w:t>ป์</w:t>
      </w:r>
      <w:r w:rsidRPr="00D55990">
        <w:rPr>
          <w:rFonts w:ascii="TH SarabunPSK" w:hAnsi="TH SarabunPSK" w:cs="TH SarabunPSK"/>
          <w:spacing w:val="-6"/>
          <w:sz w:val="32"/>
          <w:szCs w:val="32"/>
          <w:cs/>
        </w:rPr>
        <w:t xml:space="preserve"> ดุริยางคศิลป์ นาฏยศิลป์ และศิลปะร่วมสมัยอื่น ๆ เพื่อการเป็นมนุษย์ที่มีความสุขและมีสุนทรียวิสัยในตนเอง</w:t>
      </w:r>
    </w:p>
    <w:p w:rsidR="00024EC3" w:rsidRPr="00D55990" w:rsidRDefault="00024EC3" w:rsidP="00024EC3">
      <w:pPr>
        <w:spacing w:before="40" w:after="60" w:line="240" w:lineRule="auto"/>
        <w:ind w:firstLine="2160"/>
        <w:jc w:val="thaiDistribute"/>
        <w:rPr>
          <w:rFonts w:ascii="TH SarabunPSK" w:hAnsi="TH SarabunPSK" w:cs="TH SarabunPSK"/>
          <w:spacing w:val="-6"/>
          <w:sz w:val="32"/>
          <w:szCs w:val="32"/>
        </w:rPr>
      </w:pPr>
      <w:r w:rsidRPr="00D55990">
        <w:rPr>
          <w:rFonts w:ascii="TH SarabunPSK" w:hAnsi="TH SarabunPSK" w:cs="TH SarabunPSK"/>
          <w:spacing w:val="-6"/>
          <w:sz w:val="32"/>
          <w:szCs w:val="32"/>
        </w:rPr>
        <w:t>A study of the meaning and understanding of aesthetics, and the human perception of aesthetic value</w:t>
      </w:r>
      <w:r w:rsidRPr="00D55990">
        <w:rPr>
          <w:rFonts w:ascii="TH SarabunPSK" w:hAnsi="TH SarabunPSK" w:cs="TH SarabunPSK"/>
          <w:spacing w:val="-6"/>
          <w:sz w:val="32"/>
          <w:szCs w:val="32"/>
          <w:cs/>
        </w:rPr>
        <w:t xml:space="preserve">. </w:t>
      </w:r>
      <w:r w:rsidRPr="00D55990">
        <w:rPr>
          <w:rFonts w:ascii="TH SarabunPSK" w:hAnsi="TH SarabunPSK" w:cs="TH SarabunPSK"/>
          <w:spacing w:val="-6"/>
          <w:sz w:val="32"/>
          <w:szCs w:val="32"/>
        </w:rPr>
        <w:t>The course explores aesthetics and the appreciation of aesthetic value in traditional, local, national, and international arts, encompassing visual arts, music, performing arts, and other contemporary arts, with the goal of cultivating a well</w:t>
      </w:r>
      <w:r w:rsidRPr="00D55990">
        <w:rPr>
          <w:rFonts w:ascii="TH SarabunPSK" w:hAnsi="TH SarabunPSK" w:cs="TH SarabunPSK"/>
          <w:spacing w:val="-6"/>
          <w:sz w:val="32"/>
          <w:szCs w:val="32"/>
          <w:cs/>
        </w:rPr>
        <w:t>-</w:t>
      </w:r>
      <w:r w:rsidRPr="00D55990">
        <w:rPr>
          <w:rFonts w:ascii="TH SarabunPSK" w:hAnsi="TH SarabunPSK" w:cs="TH SarabunPSK"/>
          <w:spacing w:val="-6"/>
          <w:sz w:val="32"/>
          <w:szCs w:val="32"/>
        </w:rPr>
        <w:t>rounded individual with a personal aesthetic vision</w:t>
      </w:r>
    </w:p>
    <w:p w:rsidR="00024EC3" w:rsidRPr="00D55990" w:rsidRDefault="00024EC3" w:rsidP="00024EC3">
      <w:pPr>
        <w:pStyle w:val="a4"/>
        <w:ind w:firstLine="720"/>
        <w:jc w:val="thaiDistribute"/>
        <w:rPr>
          <w:rFonts w:ascii="TH SarabunPSK" w:hAnsi="TH SarabunPSK" w:cs="TH SarabunPSK"/>
          <w:sz w:val="32"/>
          <w:szCs w:val="32"/>
        </w:rPr>
      </w:pPr>
      <w:r w:rsidRPr="00D55990">
        <w:rPr>
          <w:rFonts w:ascii="TH SarabunPSK" w:hAnsi="TH SarabunPSK" w:cs="TH SarabunPSK"/>
          <w:b/>
          <w:bCs/>
          <w:sz w:val="32"/>
          <w:szCs w:val="32"/>
        </w:rPr>
        <w:t>03500107</w:t>
      </w:r>
      <w:r w:rsidRPr="00D55990">
        <w:rPr>
          <w:rFonts w:ascii="TH SarabunPSK" w:hAnsi="TH SarabunPSK" w:cs="TH SarabunPSK"/>
          <w:sz w:val="32"/>
          <w:szCs w:val="32"/>
        </w:rPr>
        <w:tab/>
      </w:r>
      <w:r w:rsidRPr="00D55990">
        <w:rPr>
          <w:rFonts w:ascii="TH SarabunPSK" w:hAnsi="TH SarabunPSK" w:cs="TH SarabunPSK"/>
          <w:b/>
          <w:bCs/>
          <w:sz w:val="32"/>
          <w:szCs w:val="32"/>
          <w:cs/>
        </w:rPr>
        <w:t>ธุรกิจดิจิทัล</w:t>
      </w: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hAnsi="TH SarabunPSK" w:cs="TH SarabunPSK"/>
          <w:b/>
          <w:bCs/>
          <w:sz w:val="32"/>
          <w:szCs w:val="32"/>
          <w:cs/>
        </w:rPr>
        <w:tab/>
        <w:t>3(2-2-5)</w:t>
      </w:r>
    </w:p>
    <w:p w:rsidR="00024EC3" w:rsidRPr="00D55990" w:rsidRDefault="00024EC3" w:rsidP="00024EC3">
      <w:pPr>
        <w:pStyle w:val="a4"/>
        <w:ind w:firstLine="720"/>
        <w:jc w:val="thaiDistribute"/>
        <w:rPr>
          <w:rFonts w:ascii="TH SarabunPSK" w:hAnsi="TH SarabunPSK" w:cs="TH SarabunPSK"/>
          <w:b/>
          <w:bCs/>
          <w:sz w:val="32"/>
          <w:szCs w:val="32"/>
        </w:rPr>
      </w:pPr>
      <w:r w:rsidRPr="00D55990">
        <w:rPr>
          <w:rFonts w:ascii="TH SarabunPSK" w:hAnsi="TH SarabunPSK" w:cs="TH SarabunPSK"/>
          <w:sz w:val="32"/>
          <w:szCs w:val="32"/>
          <w:cs/>
        </w:rPr>
        <w:tab/>
      </w:r>
      <w:r w:rsidRPr="00D55990">
        <w:rPr>
          <w:rFonts w:ascii="TH SarabunPSK" w:hAnsi="TH SarabunPSK" w:cs="TH SarabunPSK"/>
          <w:sz w:val="32"/>
          <w:szCs w:val="32"/>
          <w:cs/>
        </w:rPr>
        <w:tab/>
      </w:r>
      <w:r w:rsidRPr="00D55990">
        <w:rPr>
          <w:rFonts w:ascii="TH SarabunPSK" w:hAnsi="TH SarabunPSK" w:cs="TH SarabunPSK"/>
          <w:b/>
          <w:bCs/>
          <w:sz w:val="32"/>
          <w:szCs w:val="32"/>
        </w:rPr>
        <w:t>Digital Business</w:t>
      </w:r>
    </w:p>
    <w:p w:rsidR="00024EC3" w:rsidRPr="00D55990" w:rsidRDefault="00024EC3" w:rsidP="00024EC3">
      <w:pPr>
        <w:spacing w:before="40" w:after="60"/>
        <w:jc w:val="thaiDistribute"/>
        <w:rPr>
          <w:rFonts w:ascii="TH SarabunPSK" w:hAnsi="TH SarabunPSK" w:cs="TH SarabunPSK"/>
          <w:sz w:val="32"/>
          <w:szCs w:val="32"/>
        </w:rPr>
      </w:pPr>
      <w:r w:rsidRPr="00D55990">
        <w:rPr>
          <w:rFonts w:ascii="TH SarabunPSK" w:hAnsi="TH SarabunPSK" w:cs="TH SarabunPSK"/>
          <w:sz w:val="32"/>
          <w:szCs w:val="32"/>
          <w:cs/>
        </w:rPr>
        <w:t xml:space="preserve"> </w:t>
      </w:r>
      <w:r w:rsidRPr="00D55990">
        <w:rPr>
          <w:rFonts w:ascii="TH SarabunPSK" w:hAnsi="TH SarabunPSK" w:cs="TH SarabunPSK"/>
          <w:sz w:val="32"/>
          <w:szCs w:val="32"/>
          <w:cs/>
        </w:rPr>
        <w:tab/>
      </w:r>
      <w:r w:rsidRPr="00D55990">
        <w:rPr>
          <w:rFonts w:ascii="TH SarabunPSK" w:hAnsi="TH SarabunPSK" w:cs="TH SarabunPSK"/>
          <w:sz w:val="32"/>
          <w:szCs w:val="32"/>
          <w:cs/>
        </w:rPr>
        <w:tab/>
      </w:r>
      <w:r w:rsidRPr="00D55990">
        <w:rPr>
          <w:rFonts w:ascii="TH SarabunPSK" w:hAnsi="TH SarabunPSK" w:cs="TH SarabunPSK"/>
          <w:sz w:val="32"/>
          <w:szCs w:val="32"/>
          <w:cs/>
        </w:rPr>
        <w:tab/>
        <w:t>ศึกษาแนวคิดและหลักการของธุรกิจดิจิทัล โดยเน้นการประยุกต์ใช้เทคโนโลยีดิจิทัลและปัญญาประดิษฐ์ (</w:t>
      </w:r>
      <w:r w:rsidRPr="00D55990">
        <w:rPr>
          <w:rFonts w:ascii="TH SarabunPSK" w:hAnsi="TH SarabunPSK" w:cs="TH SarabunPSK"/>
          <w:sz w:val="32"/>
          <w:szCs w:val="32"/>
        </w:rPr>
        <w:t>AI</w:t>
      </w:r>
      <w:r w:rsidRPr="00D55990">
        <w:rPr>
          <w:rFonts w:ascii="TH SarabunPSK" w:hAnsi="TH SarabunPSK" w:cs="TH SarabunPSK"/>
          <w:sz w:val="32"/>
          <w:szCs w:val="32"/>
          <w:cs/>
        </w:rPr>
        <w:t xml:space="preserve">) การใช้เครื่องมือดิจิทัลและแพลตฟอร์ม </w:t>
      </w:r>
      <w:r w:rsidRPr="00D55990">
        <w:rPr>
          <w:rFonts w:ascii="TH SarabunPSK" w:hAnsi="TH SarabunPSK" w:cs="TH SarabunPSK"/>
          <w:sz w:val="32"/>
          <w:szCs w:val="32"/>
        </w:rPr>
        <w:t xml:space="preserve">AI </w:t>
      </w:r>
      <w:r w:rsidRPr="00D55990">
        <w:rPr>
          <w:rFonts w:ascii="TH SarabunPSK" w:hAnsi="TH SarabunPSK" w:cs="TH SarabunPSK"/>
          <w:sz w:val="32"/>
          <w:szCs w:val="32"/>
          <w:cs/>
        </w:rPr>
        <w:t>ในการเพิ่มประสิทธิภาพการทำงาน</w:t>
      </w:r>
      <w:r w:rsidR="007E7665" w:rsidRPr="00D55990">
        <w:rPr>
          <w:rFonts w:ascii="TH SarabunPSK" w:hAnsi="TH SarabunPSK" w:cs="TH SarabunPSK" w:hint="cs"/>
          <w:sz w:val="32"/>
          <w:szCs w:val="32"/>
          <w:cs/>
        </w:rPr>
        <w:t xml:space="preserve"> </w:t>
      </w:r>
      <w:r w:rsidRPr="00D55990">
        <w:rPr>
          <w:rFonts w:ascii="TH SarabunPSK" w:hAnsi="TH SarabunPSK" w:cs="TH SarabunPSK"/>
          <w:sz w:val="32"/>
          <w:szCs w:val="32"/>
          <w:cs/>
        </w:rPr>
        <w:t>การสร้างสรรค์คอนเทนต์ การวิเคราะห์ข้อมูลเบื้องต้น และการแก้ปัญหาทางธุรกิจ การปรับตัวให้ทัน</w:t>
      </w:r>
      <w:r w:rsidR="007E7665" w:rsidRPr="00D55990">
        <w:rPr>
          <w:rFonts w:ascii="TH SarabunPSK" w:hAnsi="TH SarabunPSK" w:cs="TH SarabunPSK" w:hint="cs"/>
          <w:sz w:val="32"/>
          <w:szCs w:val="32"/>
          <w:cs/>
        </w:rPr>
        <w:t xml:space="preserve"> </w:t>
      </w:r>
      <w:r w:rsidRPr="00D55990">
        <w:rPr>
          <w:rFonts w:ascii="TH SarabunPSK" w:hAnsi="TH SarabunPSK" w:cs="TH SarabunPSK"/>
          <w:sz w:val="32"/>
          <w:szCs w:val="32"/>
          <w:cs/>
        </w:rPr>
        <w:t>ต่อการเปลี่ยนแปลงทางเทคโนโลยี รวมถึงตระหนักถึงจริยธรรม ความปลอดภัยไซเบอร์ และกฎหมายที่เกี่ยวข้อง</w:t>
      </w:r>
    </w:p>
    <w:p w:rsidR="00024EC3" w:rsidRDefault="00024EC3" w:rsidP="00024EC3">
      <w:pPr>
        <w:spacing w:after="0"/>
        <w:jc w:val="thaiDistribute"/>
        <w:rPr>
          <w:rFonts w:ascii="TH SarabunPSK" w:hAnsi="TH SarabunPSK" w:cs="TH SarabunPSK"/>
          <w:sz w:val="32"/>
          <w:szCs w:val="32"/>
        </w:rPr>
      </w:pPr>
      <w:r w:rsidRPr="00D55990">
        <w:rPr>
          <w:rFonts w:ascii="TH SarabunPSK" w:hAnsi="TH SarabunPSK" w:cs="TH SarabunPSK"/>
          <w:sz w:val="32"/>
          <w:szCs w:val="32"/>
          <w:cs/>
        </w:rPr>
        <w:t xml:space="preserve"> </w:t>
      </w:r>
      <w:r w:rsidRPr="00D55990">
        <w:rPr>
          <w:rFonts w:ascii="TH SarabunPSK" w:hAnsi="TH SarabunPSK" w:cs="TH SarabunPSK"/>
          <w:sz w:val="32"/>
          <w:szCs w:val="32"/>
        </w:rPr>
        <w:tab/>
      </w:r>
      <w:r w:rsidRPr="00D55990">
        <w:rPr>
          <w:rFonts w:ascii="TH SarabunPSK" w:hAnsi="TH SarabunPSK" w:cs="TH SarabunPSK"/>
          <w:sz w:val="32"/>
          <w:szCs w:val="32"/>
        </w:rPr>
        <w:tab/>
      </w:r>
      <w:r w:rsidRPr="00D55990">
        <w:rPr>
          <w:rFonts w:ascii="TH SarabunPSK" w:hAnsi="TH SarabunPSK" w:cs="TH SarabunPSK"/>
          <w:sz w:val="32"/>
          <w:szCs w:val="32"/>
        </w:rPr>
        <w:tab/>
        <w:t xml:space="preserve">A study of digital business concepts and principles, focusing on the application of digital technology and artificial intelligence </w:t>
      </w:r>
      <w:r w:rsidRPr="00D55990">
        <w:rPr>
          <w:rFonts w:ascii="TH SarabunPSK" w:hAnsi="TH SarabunPSK" w:cs="TH SarabunPSK"/>
          <w:sz w:val="32"/>
          <w:szCs w:val="32"/>
          <w:cs/>
        </w:rPr>
        <w:t>(</w:t>
      </w:r>
      <w:r w:rsidRPr="00D55990">
        <w:rPr>
          <w:rFonts w:ascii="TH SarabunPSK" w:hAnsi="TH SarabunPSK" w:cs="TH SarabunPSK"/>
          <w:sz w:val="32"/>
          <w:szCs w:val="32"/>
        </w:rPr>
        <w:t>AI</w:t>
      </w:r>
      <w:r w:rsidRPr="00D55990">
        <w:rPr>
          <w:rFonts w:ascii="TH SarabunPSK" w:hAnsi="TH SarabunPSK" w:cs="TH SarabunPSK"/>
          <w:sz w:val="32"/>
          <w:szCs w:val="32"/>
          <w:cs/>
        </w:rPr>
        <w:t xml:space="preserve">). </w:t>
      </w:r>
      <w:r w:rsidRPr="00D55990">
        <w:rPr>
          <w:rFonts w:ascii="TH SarabunPSK" w:hAnsi="TH SarabunPSK" w:cs="TH SarabunPSK"/>
          <w:sz w:val="32"/>
          <w:szCs w:val="32"/>
        </w:rPr>
        <w:t>The course covers the utilization of digital tools and AI platforms to enhance operational efficiency, content creation, basic data analytics, and business problem</w:t>
      </w:r>
      <w:r w:rsidRPr="00D55990">
        <w:rPr>
          <w:rFonts w:ascii="TH SarabunPSK" w:hAnsi="TH SarabunPSK" w:cs="TH SarabunPSK"/>
          <w:sz w:val="32"/>
          <w:szCs w:val="32"/>
          <w:cs/>
        </w:rPr>
        <w:t>-</w:t>
      </w:r>
      <w:r w:rsidRPr="00D55990">
        <w:rPr>
          <w:rFonts w:ascii="TH SarabunPSK" w:hAnsi="TH SarabunPSK" w:cs="TH SarabunPSK"/>
          <w:sz w:val="32"/>
          <w:szCs w:val="32"/>
        </w:rPr>
        <w:t>solving</w:t>
      </w:r>
      <w:r w:rsidRPr="00D55990">
        <w:rPr>
          <w:rFonts w:ascii="TH SarabunPSK" w:hAnsi="TH SarabunPSK" w:cs="TH SarabunPSK"/>
          <w:sz w:val="32"/>
          <w:szCs w:val="32"/>
          <w:cs/>
        </w:rPr>
        <w:t xml:space="preserve">. </w:t>
      </w:r>
      <w:r w:rsidRPr="00D55990">
        <w:rPr>
          <w:rFonts w:ascii="TH SarabunPSK" w:hAnsi="TH SarabunPSK" w:cs="TH SarabunPSK"/>
          <w:sz w:val="32"/>
          <w:szCs w:val="32"/>
        </w:rPr>
        <w:t>Emphasis is placed on adapting to technological transformations, while fostering awareness of ethics, cybersecurity, and relevant legal frameworks</w:t>
      </w:r>
    </w:p>
    <w:p w:rsidR="002D11D3" w:rsidRDefault="002D11D3" w:rsidP="00024EC3">
      <w:pPr>
        <w:spacing w:after="0"/>
        <w:jc w:val="thaiDistribute"/>
        <w:rPr>
          <w:rFonts w:ascii="TH SarabunPSK" w:hAnsi="TH SarabunPSK" w:cs="TH SarabunPSK"/>
          <w:sz w:val="32"/>
          <w:szCs w:val="32"/>
        </w:rPr>
      </w:pPr>
    </w:p>
    <w:p w:rsidR="002D11D3" w:rsidRPr="00D55990" w:rsidRDefault="002D11D3" w:rsidP="00024EC3">
      <w:pPr>
        <w:spacing w:after="0"/>
        <w:jc w:val="thaiDistribute"/>
        <w:rPr>
          <w:rFonts w:ascii="TH SarabunPSK" w:hAnsi="TH SarabunPSK" w:cs="TH SarabunPSK" w:hint="cs"/>
          <w:sz w:val="32"/>
          <w:szCs w:val="32"/>
        </w:rPr>
      </w:pPr>
    </w:p>
    <w:p w:rsidR="00024EC3" w:rsidRPr="00D55990" w:rsidRDefault="00024EC3" w:rsidP="00024EC3">
      <w:pPr>
        <w:spacing w:after="0"/>
        <w:rPr>
          <w:rFonts w:ascii="TH SarabunPSK" w:hAnsi="TH SarabunPSK" w:cs="TH SarabunPSK"/>
          <w:b/>
          <w:bCs/>
          <w:sz w:val="32"/>
          <w:szCs w:val="32"/>
        </w:rPr>
      </w:pPr>
      <w:r w:rsidRPr="00D55990">
        <w:rPr>
          <w:rFonts w:ascii="TH SarabunPSK" w:hAnsi="TH SarabunPSK" w:cs="TH SarabunPSK"/>
          <w:sz w:val="32"/>
          <w:szCs w:val="32"/>
          <w:cs/>
        </w:rPr>
        <w:lastRenderedPageBreak/>
        <w:t xml:space="preserve"> </w:t>
      </w:r>
      <w:r w:rsidRPr="00D55990">
        <w:rPr>
          <w:rFonts w:ascii="TH SarabunPSK" w:hAnsi="TH SarabunPSK" w:cs="TH SarabunPSK"/>
          <w:sz w:val="32"/>
          <w:szCs w:val="32"/>
        </w:rPr>
        <w:tab/>
      </w:r>
      <w:r w:rsidRPr="00D55990">
        <w:rPr>
          <w:rFonts w:ascii="TH SarabunPSK" w:hAnsi="TH SarabunPSK" w:cs="TH SarabunPSK"/>
          <w:b/>
          <w:bCs/>
          <w:sz w:val="32"/>
          <w:szCs w:val="32"/>
        </w:rPr>
        <w:t>03500108</w:t>
      </w:r>
      <w:r w:rsidRPr="00D55990">
        <w:rPr>
          <w:rFonts w:ascii="TH SarabunPSK" w:hAnsi="TH SarabunPSK" w:cs="TH SarabunPSK"/>
          <w:b/>
          <w:bCs/>
          <w:sz w:val="32"/>
          <w:szCs w:val="32"/>
          <w:cs/>
        </w:rPr>
        <w:t xml:space="preserve"> </w:t>
      </w:r>
      <w:r w:rsidRPr="00D55990">
        <w:rPr>
          <w:rFonts w:ascii="TH SarabunPSK" w:hAnsi="TH SarabunPSK" w:cs="TH SarabunPSK"/>
          <w:sz w:val="32"/>
          <w:szCs w:val="32"/>
          <w:cs/>
        </w:rPr>
        <w:tab/>
      </w:r>
      <w:r w:rsidRPr="00D55990">
        <w:rPr>
          <w:rFonts w:ascii="TH SarabunPSK" w:eastAsia="TH Sarabun PSK" w:hAnsi="TH SarabunPSK" w:cs="TH SarabunPSK"/>
          <w:b/>
          <w:bCs/>
          <w:sz w:val="32"/>
          <w:szCs w:val="32"/>
          <w:cs/>
        </w:rPr>
        <w:t>การรู้เท่าทันสื่อดิจิทัล</w:t>
      </w:r>
      <w:r w:rsidRPr="00D55990">
        <w:rPr>
          <w:rFonts w:ascii="TH SarabunPSK" w:eastAsia="TH Sarabun PSK" w:hAnsi="TH SarabunPSK" w:cs="TH SarabunPSK"/>
          <w:b/>
          <w:bCs/>
          <w:sz w:val="32"/>
          <w:szCs w:val="32"/>
          <w:cs/>
        </w:rPr>
        <w:tab/>
      </w:r>
      <w:r w:rsidRPr="00D55990">
        <w:rPr>
          <w:rFonts w:ascii="TH SarabunPSK" w:eastAsia="TH Sarabun PSK" w:hAnsi="TH SarabunPSK" w:cs="TH SarabunPSK"/>
          <w:b/>
          <w:bCs/>
          <w:sz w:val="32"/>
          <w:szCs w:val="32"/>
        </w:rPr>
        <w:tab/>
      </w:r>
      <w:r w:rsidRPr="00D55990">
        <w:rPr>
          <w:rFonts w:ascii="TH SarabunPSK" w:eastAsia="TH Sarabun PSK" w:hAnsi="TH SarabunPSK" w:cs="TH SarabunPSK"/>
          <w:b/>
          <w:bCs/>
          <w:sz w:val="32"/>
          <w:szCs w:val="32"/>
        </w:rPr>
        <w:tab/>
      </w:r>
      <w:r w:rsidRPr="00D55990">
        <w:rPr>
          <w:rFonts w:ascii="TH SarabunPSK" w:eastAsia="TH Sarabun PSK" w:hAnsi="TH SarabunPSK" w:cs="TH SarabunPSK"/>
          <w:b/>
          <w:bCs/>
          <w:sz w:val="32"/>
          <w:szCs w:val="32"/>
        </w:rPr>
        <w:tab/>
      </w:r>
      <w:r w:rsidRPr="00D55990">
        <w:rPr>
          <w:rFonts w:ascii="TH SarabunPSK" w:eastAsia="TH Sarabun PSK" w:hAnsi="TH SarabunPSK" w:cs="TH SarabunPSK"/>
          <w:b/>
          <w:bCs/>
          <w:sz w:val="32"/>
          <w:szCs w:val="32"/>
        </w:rPr>
        <w:tab/>
      </w:r>
      <w:r w:rsidRPr="00D55990">
        <w:rPr>
          <w:rFonts w:ascii="TH SarabunPSK" w:eastAsia="TH Sarabun PSK" w:hAnsi="TH SarabunPSK" w:cs="TH SarabunPSK"/>
          <w:b/>
          <w:bCs/>
          <w:sz w:val="32"/>
          <w:szCs w:val="32"/>
          <w:cs/>
        </w:rPr>
        <w:tab/>
      </w:r>
      <w:r w:rsidRPr="00D55990">
        <w:rPr>
          <w:rFonts w:ascii="TH SarabunPSK" w:hAnsi="TH SarabunPSK" w:cs="TH SarabunPSK"/>
          <w:b/>
          <w:bCs/>
          <w:sz w:val="32"/>
          <w:szCs w:val="32"/>
          <w:cs/>
        </w:rPr>
        <w:t>3(2-2-5)</w:t>
      </w:r>
    </w:p>
    <w:p w:rsidR="00024EC3" w:rsidRPr="00D55990" w:rsidRDefault="00024EC3" w:rsidP="00024EC3">
      <w:pPr>
        <w:spacing w:after="0"/>
        <w:ind w:left="2160"/>
        <w:rPr>
          <w:rFonts w:ascii="TH SarabunPSK" w:hAnsi="TH SarabunPSK" w:cs="TH SarabunPSK"/>
          <w:b/>
          <w:bCs/>
          <w:sz w:val="32"/>
          <w:szCs w:val="32"/>
        </w:rPr>
      </w:pPr>
      <w:r w:rsidRPr="00D55990">
        <w:rPr>
          <w:rFonts w:ascii="TH SarabunPSK" w:hAnsi="TH SarabunPSK" w:cs="TH SarabunPSK"/>
          <w:b/>
          <w:bCs/>
          <w:sz w:val="32"/>
          <w:szCs w:val="32"/>
        </w:rPr>
        <w:t>Digital Media Literacy</w:t>
      </w:r>
    </w:p>
    <w:p w:rsidR="00024EC3" w:rsidRPr="00D55990" w:rsidRDefault="00024EC3" w:rsidP="00024EC3">
      <w:pPr>
        <w:pBdr>
          <w:top w:val="nil"/>
          <w:left w:val="nil"/>
          <w:bottom w:val="nil"/>
          <w:right w:val="nil"/>
          <w:between w:val="nil"/>
        </w:pBdr>
        <w:tabs>
          <w:tab w:val="left" w:pos="284"/>
          <w:tab w:val="left" w:pos="709"/>
          <w:tab w:val="left" w:pos="1985"/>
          <w:tab w:val="left" w:pos="2127"/>
        </w:tabs>
        <w:spacing w:after="0" w:line="240" w:lineRule="auto"/>
        <w:jc w:val="thaiDistribute"/>
        <w:rPr>
          <w:rFonts w:ascii="TH SarabunPSK" w:eastAsia="TH Sarabun PSK" w:hAnsi="TH SarabunPSK" w:cs="TH SarabunPSK"/>
          <w:sz w:val="32"/>
          <w:szCs w:val="32"/>
        </w:rPr>
      </w:pPr>
      <w:r w:rsidRPr="00D55990">
        <w:rPr>
          <w:rFonts w:ascii="TH SarabunPSK" w:eastAsia="TH Sarabun PSK" w:hAnsi="TH SarabunPSK" w:cs="TH SarabunPSK"/>
          <w:sz w:val="32"/>
          <w:szCs w:val="32"/>
          <w:cs/>
        </w:rPr>
        <w:t xml:space="preserve"> </w:t>
      </w:r>
      <w:r w:rsidRPr="00D55990">
        <w:rPr>
          <w:rFonts w:ascii="TH SarabunPSK" w:eastAsia="TH Sarabun PSK" w:hAnsi="TH SarabunPSK" w:cs="TH SarabunPSK"/>
          <w:sz w:val="32"/>
          <w:szCs w:val="32"/>
        </w:rPr>
        <w:tab/>
      </w:r>
      <w:r w:rsidRPr="00D55990">
        <w:rPr>
          <w:rFonts w:ascii="TH SarabunPSK" w:eastAsia="TH Sarabun PSK" w:hAnsi="TH SarabunPSK" w:cs="TH SarabunPSK"/>
          <w:sz w:val="32"/>
          <w:szCs w:val="32"/>
        </w:rPr>
        <w:tab/>
      </w:r>
      <w:r w:rsidRPr="00D55990">
        <w:rPr>
          <w:rFonts w:ascii="TH SarabunPSK" w:eastAsia="TH Sarabun PSK" w:hAnsi="TH SarabunPSK" w:cs="TH SarabunPSK"/>
          <w:sz w:val="32"/>
          <w:szCs w:val="32"/>
        </w:rPr>
        <w:tab/>
      </w:r>
      <w:r w:rsidRPr="00D55990">
        <w:rPr>
          <w:rFonts w:ascii="TH SarabunPSK" w:eastAsia="TH Sarabun PSK" w:hAnsi="TH SarabunPSK" w:cs="TH SarabunPSK"/>
          <w:sz w:val="32"/>
          <w:szCs w:val="32"/>
        </w:rPr>
        <w:tab/>
      </w:r>
      <w:r w:rsidRPr="00D55990">
        <w:rPr>
          <w:rFonts w:ascii="TH SarabunPSK" w:eastAsia="TH Sarabun PSK" w:hAnsi="TH SarabunPSK" w:cs="TH SarabunPSK"/>
          <w:sz w:val="32"/>
          <w:szCs w:val="32"/>
          <w:cs/>
        </w:rPr>
        <w:t xml:space="preserve"> ศึกษาหลักการ ทฤษฎี และความสำคัญของการรู้เท่าทันสื่อในยุคดิจิทัล กระบวนการวิเคราะห์สื่อเชิงวิพากษ์ การรู้เท่าทันสื่อสังเคราะห์ (</w:t>
      </w:r>
      <w:r w:rsidRPr="00D55990">
        <w:rPr>
          <w:rFonts w:ascii="TH SarabunPSK" w:eastAsia="TH Sarabun PSK" w:hAnsi="TH SarabunPSK" w:cs="TH SarabunPSK"/>
          <w:sz w:val="32"/>
          <w:szCs w:val="32"/>
        </w:rPr>
        <w:t>Synthetic Media</w:t>
      </w:r>
      <w:r w:rsidRPr="00D55990">
        <w:rPr>
          <w:rFonts w:ascii="TH SarabunPSK" w:eastAsia="TH Sarabun PSK" w:hAnsi="TH SarabunPSK" w:cs="TH SarabunPSK"/>
          <w:sz w:val="32"/>
          <w:szCs w:val="32"/>
          <w:cs/>
        </w:rPr>
        <w:t>) และเทคโนโลยี</w:t>
      </w:r>
      <w:r w:rsidR="007E7665" w:rsidRPr="00D55990">
        <w:rPr>
          <w:rFonts w:ascii="TH SarabunPSK" w:eastAsia="TH Sarabun PSK" w:hAnsi="TH SarabunPSK" w:cs="TH SarabunPSK" w:hint="cs"/>
          <w:sz w:val="32"/>
          <w:szCs w:val="32"/>
          <w:cs/>
        </w:rPr>
        <w:t xml:space="preserve"> </w:t>
      </w:r>
      <w:r w:rsidRPr="00D55990">
        <w:rPr>
          <w:rFonts w:ascii="TH SarabunPSK" w:eastAsia="TH Sarabun PSK" w:hAnsi="TH SarabunPSK" w:cs="TH SarabunPSK"/>
          <w:sz w:val="32"/>
          <w:szCs w:val="32"/>
          <w:cs/>
        </w:rPr>
        <w:t>การปลอมแปลงเนื้อหาด้วยปัญญาประดิษฐ์ รวมถึงการประยุกต์ใช้แนวคิดเพื่อตรวจสอบข้อเท็จจริง วิเคราะห์ปรากฏการณ์ทางสังคมปัจจุบัน และการจัดทำแคมเปญรณรงค์เพื่อขับเคลื่อนการรู้เท่าทันสื่อในสังคมโลก</w:t>
      </w:r>
    </w:p>
    <w:p w:rsidR="00024EC3" w:rsidRPr="00D55990" w:rsidRDefault="00024EC3" w:rsidP="00024EC3">
      <w:pPr>
        <w:pBdr>
          <w:top w:val="nil"/>
          <w:left w:val="nil"/>
          <w:bottom w:val="nil"/>
          <w:right w:val="nil"/>
          <w:between w:val="nil"/>
        </w:pBdr>
        <w:tabs>
          <w:tab w:val="left" w:pos="284"/>
          <w:tab w:val="left" w:pos="709"/>
          <w:tab w:val="left" w:pos="1985"/>
          <w:tab w:val="left" w:pos="2410"/>
        </w:tabs>
        <w:spacing w:after="0" w:line="240" w:lineRule="auto"/>
        <w:jc w:val="thaiDistribute"/>
        <w:rPr>
          <w:rFonts w:ascii="TH SarabunPSK" w:eastAsia="TH Sarabun PSK" w:hAnsi="TH SarabunPSK" w:cs="TH SarabunPSK"/>
          <w:sz w:val="32"/>
          <w:szCs w:val="32"/>
        </w:rPr>
      </w:pPr>
      <w:r w:rsidRPr="00D55990">
        <w:rPr>
          <w:rFonts w:ascii="TH SarabunPSK" w:eastAsia="TH Sarabun PSK" w:hAnsi="TH SarabunPSK" w:cs="TH SarabunPSK"/>
          <w:sz w:val="32"/>
          <w:szCs w:val="32"/>
          <w:cs/>
        </w:rPr>
        <w:t xml:space="preserve"> </w:t>
      </w:r>
      <w:r w:rsidRPr="00D55990">
        <w:rPr>
          <w:rFonts w:ascii="TH SarabunPSK" w:eastAsia="TH Sarabun PSK" w:hAnsi="TH SarabunPSK" w:cs="TH SarabunPSK"/>
          <w:sz w:val="32"/>
          <w:szCs w:val="32"/>
        </w:rPr>
        <w:tab/>
      </w:r>
      <w:r w:rsidRPr="00D55990">
        <w:rPr>
          <w:rFonts w:ascii="TH SarabunPSK" w:eastAsia="TH Sarabun PSK" w:hAnsi="TH SarabunPSK" w:cs="TH SarabunPSK"/>
          <w:sz w:val="32"/>
          <w:szCs w:val="32"/>
        </w:rPr>
        <w:tab/>
      </w:r>
      <w:r w:rsidRPr="00D55990">
        <w:rPr>
          <w:rFonts w:ascii="TH SarabunPSK" w:eastAsia="TH Sarabun PSK" w:hAnsi="TH SarabunPSK" w:cs="TH SarabunPSK"/>
          <w:sz w:val="32"/>
          <w:szCs w:val="32"/>
        </w:rPr>
        <w:tab/>
      </w:r>
      <w:r w:rsidRPr="00D55990">
        <w:rPr>
          <w:rFonts w:ascii="TH SarabunPSK" w:eastAsia="TH Sarabun PSK" w:hAnsi="TH SarabunPSK" w:cs="TH SarabunPSK"/>
          <w:sz w:val="32"/>
          <w:szCs w:val="32"/>
        </w:rPr>
        <w:tab/>
        <w:t>Study of principles, theories, and the importance of media literacy in the digital age; critical media analysis processes; literacy in synthetic media and AI</w:t>
      </w:r>
      <w:r w:rsidRPr="00D55990">
        <w:rPr>
          <w:rFonts w:ascii="TH SarabunPSK" w:eastAsia="TH Sarabun PSK" w:hAnsi="TH SarabunPSK" w:cs="TH SarabunPSK"/>
          <w:sz w:val="32"/>
          <w:szCs w:val="32"/>
          <w:cs/>
        </w:rPr>
        <w:t>-</w:t>
      </w:r>
      <w:r w:rsidRPr="00D55990">
        <w:rPr>
          <w:rFonts w:ascii="TH SarabunPSK" w:eastAsia="TH Sarabun PSK" w:hAnsi="TH SarabunPSK" w:cs="TH SarabunPSK"/>
          <w:sz w:val="32"/>
          <w:szCs w:val="32"/>
        </w:rPr>
        <w:t>driven content manipulation technologies; application of concepts for fact</w:t>
      </w:r>
      <w:r w:rsidRPr="00D55990">
        <w:rPr>
          <w:rFonts w:ascii="TH SarabunPSK" w:eastAsia="TH Sarabun PSK" w:hAnsi="TH SarabunPSK" w:cs="TH SarabunPSK"/>
          <w:sz w:val="32"/>
          <w:szCs w:val="32"/>
          <w:cs/>
        </w:rPr>
        <w:t>-</w:t>
      </w:r>
      <w:r w:rsidRPr="00D55990">
        <w:rPr>
          <w:rFonts w:ascii="TH SarabunPSK" w:eastAsia="TH Sarabun PSK" w:hAnsi="TH SarabunPSK" w:cs="TH SarabunPSK"/>
          <w:sz w:val="32"/>
          <w:szCs w:val="32"/>
        </w:rPr>
        <w:t>checking and analyzing current social phenomena; and the development of advocacy campaigns to drive media literacy in the global society</w:t>
      </w:r>
    </w:p>
    <w:p w:rsidR="00024EC3" w:rsidRPr="00D55990" w:rsidRDefault="00024EC3" w:rsidP="00024EC3">
      <w:pPr>
        <w:pStyle w:val="a4"/>
        <w:ind w:firstLine="720"/>
        <w:rPr>
          <w:rFonts w:ascii="TH SarabunPSK" w:hAnsi="TH SarabunPSK" w:cs="TH SarabunPSK"/>
          <w:b/>
          <w:bCs/>
          <w:sz w:val="32"/>
          <w:szCs w:val="32"/>
        </w:rPr>
      </w:pPr>
      <w:r w:rsidRPr="00D55990">
        <w:rPr>
          <w:rFonts w:ascii="TH SarabunPSK" w:hAnsi="TH SarabunPSK" w:cs="TH SarabunPSK"/>
          <w:b/>
          <w:bCs/>
          <w:sz w:val="32"/>
          <w:szCs w:val="32"/>
        </w:rPr>
        <w:t>04000121</w:t>
      </w:r>
      <w:r w:rsidRPr="00D55990">
        <w:rPr>
          <w:rFonts w:ascii="TH SarabunPSK" w:hAnsi="TH SarabunPSK" w:cs="TH SarabunPSK"/>
          <w:b/>
          <w:bCs/>
          <w:sz w:val="32"/>
          <w:szCs w:val="32"/>
          <w:cs/>
        </w:rPr>
        <w:t xml:space="preserve"> </w:t>
      </w:r>
      <w:r w:rsidRPr="00D55990">
        <w:rPr>
          <w:rFonts w:ascii="TH SarabunPSK" w:hAnsi="TH SarabunPSK" w:cs="TH SarabunPSK"/>
          <w:b/>
          <w:bCs/>
          <w:sz w:val="32"/>
          <w:szCs w:val="32"/>
          <w:cs/>
        </w:rPr>
        <w:tab/>
        <w:t>สุขภาวะที่ดี</w:t>
      </w: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hAnsi="TH SarabunPSK" w:cs="TH SarabunPSK"/>
          <w:b/>
          <w:bCs/>
          <w:sz w:val="32"/>
          <w:szCs w:val="32"/>
          <w:cs/>
        </w:rPr>
        <w:tab/>
      </w:r>
      <w:r w:rsidRPr="00D55990">
        <w:rPr>
          <w:rFonts w:ascii="TH SarabunPSK" w:hAnsi="TH SarabunPSK" w:cs="TH SarabunPSK"/>
          <w:b/>
          <w:bCs/>
          <w:sz w:val="32"/>
          <w:szCs w:val="32"/>
        </w:rPr>
        <w:t>3</w:t>
      </w:r>
      <w:r w:rsidRPr="00D55990">
        <w:rPr>
          <w:rFonts w:ascii="TH SarabunPSK" w:hAnsi="TH SarabunPSK" w:cs="TH SarabunPSK"/>
          <w:b/>
          <w:bCs/>
          <w:sz w:val="32"/>
          <w:szCs w:val="32"/>
          <w:cs/>
        </w:rPr>
        <w:t>(</w:t>
      </w:r>
      <w:r w:rsidRPr="00D55990">
        <w:rPr>
          <w:rFonts w:ascii="TH SarabunPSK" w:hAnsi="TH SarabunPSK" w:cs="TH SarabunPSK"/>
          <w:b/>
          <w:bCs/>
          <w:sz w:val="32"/>
          <w:szCs w:val="32"/>
        </w:rPr>
        <w:t>2</w:t>
      </w:r>
      <w:r w:rsidRPr="00D55990">
        <w:rPr>
          <w:rFonts w:ascii="TH SarabunPSK" w:hAnsi="TH SarabunPSK" w:cs="TH SarabunPSK"/>
          <w:b/>
          <w:bCs/>
          <w:sz w:val="32"/>
          <w:szCs w:val="32"/>
          <w:cs/>
        </w:rPr>
        <w:t>-</w:t>
      </w:r>
      <w:r w:rsidRPr="00D55990">
        <w:rPr>
          <w:rFonts w:ascii="TH SarabunPSK" w:hAnsi="TH SarabunPSK" w:cs="TH SarabunPSK"/>
          <w:b/>
          <w:bCs/>
          <w:sz w:val="32"/>
          <w:szCs w:val="32"/>
        </w:rPr>
        <w:t>2</w:t>
      </w:r>
      <w:r w:rsidRPr="00D55990">
        <w:rPr>
          <w:rFonts w:ascii="TH SarabunPSK" w:hAnsi="TH SarabunPSK" w:cs="TH SarabunPSK"/>
          <w:b/>
          <w:bCs/>
          <w:sz w:val="32"/>
          <w:szCs w:val="32"/>
          <w:cs/>
        </w:rPr>
        <w:t>-</w:t>
      </w:r>
      <w:r w:rsidRPr="00D55990">
        <w:rPr>
          <w:rFonts w:ascii="TH SarabunPSK" w:hAnsi="TH SarabunPSK" w:cs="TH SarabunPSK"/>
          <w:b/>
          <w:bCs/>
          <w:sz w:val="32"/>
          <w:szCs w:val="32"/>
        </w:rPr>
        <w:t>5</w:t>
      </w:r>
      <w:r w:rsidRPr="00D55990">
        <w:rPr>
          <w:rFonts w:ascii="TH SarabunPSK" w:hAnsi="TH SarabunPSK" w:cs="TH SarabunPSK"/>
          <w:b/>
          <w:bCs/>
          <w:sz w:val="32"/>
          <w:szCs w:val="32"/>
          <w:cs/>
        </w:rPr>
        <w:t>)</w:t>
      </w:r>
    </w:p>
    <w:p w:rsidR="00024EC3" w:rsidRPr="00D55990" w:rsidRDefault="00024EC3" w:rsidP="00024EC3">
      <w:pPr>
        <w:spacing w:after="0"/>
        <w:ind w:left="1440" w:firstLine="720"/>
        <w:jc w:val="thaiDistribute"/>
        <w:rPr>
          <w:rFonts w:ascii="TH SarabunPSK" w:eastAsia="TH Sarabun PSK" w:hAnsi="TH SarabunPSK" w:cs="TH SarabunPSK"/>
          <w:sz w:val="32"/>
          <w:szCs w:val="32"/>
        </w:rPr>
      </w:pPr>
      <w:r w:rsidRPr="00D55990">
        <w:rPr>
          <w:rFonts w:ascii="TH SarabunPSK" w:eastAsia="Calibri" w:hAnsi="TH SarabunPSK" w:cs="TH SarabunPSK"/>
          <w:b/>
          <w:bCs/>
          <w:sz w:val="32"/>
          <w:szCs w:val="32"/>
        </w:rPr>
        <w:t>Well</w:t>
      </w:r>
      <w:r w:rsidRPr="00D55990">
        <w:rPr>
          <w:rFonts w:ascii="TH SarabunPSK" w:eastAsia="Calibri" w:hAnsi="TH SarabunPSK" w:cs="TH SarabunPSK"/>
          <w:b/>
          <w:bCs/>
          <w:sz w:val="32"/>
          <w:szCs w:val="32"/>
          <w:cs/>
        </w:rPr>
        <w:t>-</w:t>
      </w:r>
      <w:r w:rsidRPr="00D55990">
        <w:rPr>
          <w:rFonts w:ascii="TH SarabunPSK" w:eastAsia="Calibri" w:hAnsi="TH SarabunPSK" w:cs="TH SarabunPSK"/>
          <w:b/>
          <w:bCs/>
          <w:sz w:val="32"/>
          <w:szCs w:val="32"/>
        </w:rPr>
        <w:t>being for Life</w:t>
      </w:r>
      <w:r w:rsidRPr="00D55990">
        <w:rPr>
          <w:rFonts w:ascii="TH SarabunPSK" w:eastAsia="TH Sarabun PSK" w:hAnsi="TH SarabunPSK" w:cs="TH SarabunPSK"/>
          <w:sz w:val="32"/>
          <w:szCs w:val="32"/>
          <w:cs/>
        </w:rPr>
        <w:t xml:space="preserve"> </w:t>
      </w:r>
      <w:r w:rsidRPr="00D55990">
        <w:rPr>
          <w:rFonts w:ascii="TH SarabunPSK" w:eastAsia="TH Sarabun PSK" w:hAnsi="TH SarabunPSK" w:cs="TH SarabunPSK"/>
          <w:sz w:val="32"/>
          <w:szCs w:val="32"/>
        </w:rPr>
        <w:tab/>
      </w:r>
      <w:r w:rsidRPr="00D55990">
        <w:rPr>
          <w:rFonts w:ascii="TH SarabunPSK" w:eastAsia="TH Sarabun PSK" w:hAnsi="TH SarabunPSK" w:cs="TH SarabunPSK"/>
          <w:sz w:val="32"/>
          <w:szCs w:val="32"/>
        </w:rPr>
        <w:tab/>
      </w:r>
      <w:r w:rsidRPr="00D55990">
        <w:rPr>
          <w:rFonts w:ascii="TH SarabunPSK" w:eastAsia="TH Sarabun PSK" w:hAnsi="TH SarabunPSK" w:cs="TH SarabunPSK"/>
          <w:sz w:val="32"/>
          <w:szCs w:val="32"/>
        </w:rPr>
        <w:tab/>
      </w:r>
    </w:p>
    <w:p w:rsidR="00024EC3" w:rsidRPr="00D55990" w:rsidRDefault="00024EC3" w:rsidP="00024EC3">
      <w:pPr>
        <w:spacing w:after="0"/>
        <w:ind w:firstLine="2160"/>
        <w:jc w:val="thaiDistribute"/>
        <w:rPr>
          <w:rFonts w:ascii="TH SarabunPSK" w:eastAsia="TH Sarabun PSK" w:hAnsi="TH SarabunPSK" w:cs="TH SarabunPSK"/>
          <w:sz w:val="32"/>
          <w:szCs w:val="32"/>
        </w:rPr>
      </w:pPr>
      <w:r w:rsidRPr="00D55990">
        <w:rPr>
          <w:rFonts w:ascii="TH SarabunPSK" w:eastAsia="TH Sarabun PSK" w:hAnsi="TH SarabunPSK" w:cs="TH SarabunPSK"/>
          <w:sz w:val="32"/>
          <w:szCs w:val="32"/>
          <w:cs/>
        </w:rPr>
        <w:t>แนวคิดเกี่ยวกับสุขภาพและสุขภาวะ การประเมินและการดูแลสุขภาพครอบคลุมมิติกาย จิต สังคม ภัยสุขภาพและการปรับตัว หลักและวิธีปฐมพยาบาลทันเหตุการณ์ ความปลอดภัยของผู้บริโภคด้านสุขภาพ และสิทธิรักษาพยาบาล</w:t>
      </w:r>
      <w:r w:rsidRPr="00D55990">
        <w:rPr>
          <w:rFonts w:ascii="TH SarabunPSK" w:eastAsia="TH Sarabun PSK" w:hAnsi="TH SarabunPSK" w:cs="TH SarabunPSK"/>
          <w:sz w:val="32"/>
          <w:szCs w:val="32"/>
          <w:cs/>
        </w:rPr>
        <w:tab/>
      </w:r>
      <w:r w:rsidRPr="00D55990">
        <w:rPr>
          <w:rFonts w:ascii="TH SarabunPSK" w:eastAsia="TH Sarabun PSK" w:hAnsi="TH SarabunPSK" w:cs="TH SarabunPSK"/>
          <w:sz w:val="32"/>
          <w:szCs w:val="32"/>
          <w:cs/>
        </w:rPr>
        <w:tab/>
      </w:r>
      <w:r w:rsidRPr="00D55990">
        <w:rPr>
          <w:rFonts w:ascii="TH SarabunPSK" w:eastAsia="TH Sarabun PSK" w:hAnsi="TH SarabunPSK" w:cs="TH SarabunPSK"/>
          <w:sz w:val="32"/>
          <w:szCs w:val="32"/>
          <w:cs/>
        </w:rPr>
        <w:tab/>
      </w:r>
    </w:p>
    <w:p w:rsidR="00024EC3" w:rsidRPr="00D55990" w:rsidRDefault="00024EC3" w:rsidP="00024EC3">
      <w:pPr>
        <w:pStyle w:val="a4"/>
        <w:jc w:val="thaiDistribute"/>
        <w:rPr>
          <w:rFonts w:ascii="TH SarabunPSK" w:eastAsia="TH Sarabun PSK" w:hAnsi="TH SarabunPSK" w:cs="TH SarabunPSK"/>
          <w:sz w:val="32"/>
          <w:szCs w:val="32"/>
        </w:rPr>
      </w:pPr>
      <w:r w:rsidRPr="00D55990">
        <w:rPr>
          <w:rFonts w:ascii="TH SarabunPSK" w:eastAsia="TH Sarabun PSK" w:hAnsi="TH SarabunPSK" w:cs="TH SarabunPSK"/>
          <w:sz w:val="32"/>
          <w:szCs w:val="32"/>
          <w:cs/>
        </w:rPr>
        <w:t xml:space="preserve">  </w:t>
      </w:r>
      <w:r w:rsidRPr="00D55990">
        <w:rPr>
          <w:rFonts w:ascii="TH SarabunPSK" w:eastAsia="TH Sarabun PSK" w:hAnsi="TH SarabunPSK" w:cs="TH SarabunPSK"/>
          <w:sz w:val="32"/>
          <w:szCs w:val="32"/>
        </w:rPr>
        <w:tab/>
      </w:r>
      <w:r w:rsidRPr="00D55990">
        <w:rPr>
          <w:rFonts w:ascii="TH SarabunPSK" w:eastAsia="TH Sarabun PSK" w:hAnsi="TH SarabunPSK" w:cs="TH SarabunPSK"/>
          <w:sz w:val="32"/>
          <w:szCs w:val="32"/>
        </w:rPr>
        <w:tab/>
      </w:r>
      <w:r w:rsidRPr="00D55990">
        <w:rPr>
          <w:rFonts w:ascii="TH SarabunPSK" w:eastAsia="TH Sarabun PSK" w:hAnsi="TH SarabunPSK" w:cs="TH SarabunPSK"/>
          <w:sz w:val="32"/>
          <w:szCs w:val="32"/>
        </w:rPr>
        <w:tab/>
        <w:t>Concepts of health and well</w:t>
      </w:r>
      <w:r w:rsidRPr="00D55990">
        <w:rPr>
          <w:rFonts w:ascii="TH SarabunPSK" w:eastAsia="TH Sarabun PSK" w:hAnsi="TH SarabunPSK" w:cs="TH SarabunPSK"/>
          <w:sz w:val="32"/>
          <w:szCs w:val="32"/>
          <w:cs/>
        </w:rPr>
        <w:t>-</w:t>
      </w:r>
      <w:r w:rsidRPr="00D55990">
        <w:rPr>
          <w:rFonts w:ascii="TH SarabunPSK" w:eastAsia="TH Sarabun PSK" w:hAnsi="TH SarabunPSK" w:cs="TH SarabunPSK"/>
          <w:sz w:val="32"/>
          <w:szCs w:val="32"/>
        </w:rPr>
        <w:t>being, holistic health assessment and care covering physical, mental, social dimensions, health risks and adaptation, principles and practices of timely first aid, consumer health safety, and healthcare rights and access to medical services</w:t>
      </w:r>
    </w:p>
    <w:p w:rsidR="00024EC3" w:rsidRPr="007371A0" w:rsidRDefault="00024EC3" w:rsidP="00024EC3">
      <w:pPr>
        <w:pStyle w:val="a4"/>
        <w:ind w:firstLine="720"/>
        <w:rPr>
          <w:rFonts w:ascii="TH SarabunPSK" w:hAnsi="TH SarabunPSK" w:cs="TH SarabunPSK"/>
          <w:b/>
          <w:bCs/>
          <w:sz w:val="32"/>
          <w:szCs w:val="32"/>
        </w:rPr>
      </w:pPr>
      <w:r w:rsidRPr="007371A0">
        <w:rPr>
          <w:rFonts w:ascii="TH SarabunPSK" w:hAnsi="TH SarabunPSK" w:cs="TH SarabunPSK"/>
          <w:b/>
          <w:bCs/>
          <w:sz w:val="32"/>
          <w:szCs w:val="32"/>
        </w:rPr>
        <w:t>04000122</w:t>
      </w:r>
      <w:r w:rsidRPr="007371A0">
        <w:rPr>
          <w:rFonts w:ascii="TH SarabunPSK" w:hAnsi="TH SarabunPSK" w:cs="TH SarabunPSK"/>
          <w:b/>
          <w:bCs/>
          <w:sz w:val="32"/>
          <w:szCs w:val="32"/>
          <w:cs/>
        </w:rPr>
        <w:t xml:space="preserve"> </w:t>
      </w:r>
      <w:r w:rsidRPr="007371A0">
        <w:rPr>
          <w:rFonts w:ascii="TH SarabunPSK" w:hAnsi="TH SarabunPSK" w:cs="TH SarabunPSK"/>
          <w:b/>
          <w:bCs/>
          <w:sz w:val="32"/>
          <w:szCs w:val="32"/>
          <w:cs/>
        </w:rPr>
        <w:tab/>
        <w:t>สำนักงานดิจิทัล</w:t>
      </w:r>
      <w:r w:rsidRPr="007371A0">
        <w:rPr>
          <w:rFonts w:ascii="TH SarabunPSK" w:hAnsi="TH SarabunPSK" w:cs="TH SarabunPSK"/>
          <w:b/>
          <w:bCs/>
          <w:sz w:val="32"/>
          <w:szCs w:val="32"/>
          <w:cs/>
        </w:rPr>
        <w:tab/>
      </w:r>
      <w:r w:rsidRPr="007371A0">
        <w:rPr>
          <w:rFonts w:ascii="TH SarabunPSK" w:hAnsi="TH SarabunPSK" w:cs="TH SarabunPSK"/>
          <w:b/>
          <w:bCs/>
          <w:sz w:val="32"/>
          <w:szCs w:val="32"/>
          <w:cs/>
        </w:rPr>
        <w:tab/>
      </w:r>
      <w:r w:rsidRPr="007371A0">
        <w:rPr>
          <w:rFonts w:ascii="TH SarabunPSK" w:hAnsi="TH SarabunPSK" w:cs="TH SarabunPSK"/>
          <w:b/>
          <w:bCs/>
          <w:sz w:val="32"/>
          <w:szCs w:val="32"/>
          <w:cs/>
        </w:rPr>
        <w:tab/>
      </w:r>
      <w:r w:rsidRPr="007371A0">
        <w:rPr>
          <w:rFonts w:ascii="TH SarabunPSK" w:hAnsi="TH SarabunPSK" w:cs="TH SarabunPSK"/>
          <w:b/>
          <w:bCs/>
          <w:sz w:val="32"/>
          <w:szCs w:val="32"/>
          <w:cs/>
        </w:rPr>
        <w:tab/>
      </w:r>
      <w:r w:rsidRPr="007371A0">
        <w:rPr>
          <w:rFonts w:ascii="TH SarabunPSK" w:hAnsi="TH SarabunPSK" w:cs="TH SarabunPSK"/>
          <w:b/>
          <w:bCs/>
          <w:sz w:val="32"/>
          <w:szCs w:val="32"/>
          <w:cs/>
        </w:rPr>
        <w:tab/>
      </w:r>
      <w:r w:rsidRPr="007371A0">
        <w:rPr>
          <w:rFonts w:ascii="TH SarabunPSK" w:hAnsi="TH SarabunPSK" w:cs="TH SarabunPSK"/>
          <w:b/>
          <w:bCs/>
          <w:sz w:val="32"/>
          <w:szCs w:val="32"/>
          <w:cs/>
        </w:rPr>
        <w:tab/>
      </w:r>
      <w:r w:rsidRPr="007371A0">
        <w:rPr>
          <w:rFonts w:ascii="TH SarabunPSK" w:hAnsi="TH SarabunPSK" w:cs="TH SarabunPSK"/>
          <w:b/>
          <w:bCs/>
          <w:sz w:val="32"/>
          <w:szCs w:val="32"/>
          <w:cs/>
        </w:rPr>
        <w:tab/>
      </w:r>
      <w:r w:rsidRPr="007371A0">
        <w:rPr>
          <w:rFonts w:ascii="TH SarabunPSK" w:hAnsi="TH SarabunPSK" w:cs="TH SarabunPSK"/>
          <w:b/>
          <w:bCs/>
          <w:sz w:val="32"/>
          <w:szCs w:val="32"/>
        </w:rPr>
        <w:t>3</w:t>
      </w:r>
      <w:r w:rsidRPr="007371A0">
        <w:rPr>
          <w:rFonts w:ascii="TH SarabunPSK" w:hAnsi="TH SarabunPSK" w:cs="TH SarabunPSK"/>
          <w:b/>
          <w:bCs/>
          <w:sz w:val="32"/>
          <w:szCs w:val="32"/>
          <w:cs/>
        </w:rPr>
        <w:t>(</w:t>
      </w:r>
      <w:r w:rsidRPr="007371A0">
        <w:rPr>
          <w:rFonts w:ascii="TH SarabunPSK" w:hAnsi="TH SarabunPSK" w:cs="TH SarabunPSK"/>
          <w:b/>
          <w:bCs/>
          <w:sz w:val="32"/>
          <w:szCs w:val="32"/>
        </w:rPr>
        <w:t>2</w:t>
      </w:r>
      <w:r w:rsidRPr="007371A0">
        <w:rPr>
          <w:rFonts w:ascii="TH SarabunPSK" w:hAnsi="TH SarabunPSK" w:cs="TH SarabunPSK"/>
          <w:b/>
          <w:bCs/>
          <w:sz w:val="32"/>
          <w:szCs w:val="32"/>
          <w:cs/>
        </w:rPr>
        <w:t>-</w:t>
      </w:r>
      <w:r w:rsidRPr="007371A0">
        <w:rPr>
          <w:rFonts w:ascii="TH SarabunPSK" w:hAnsi="TH SarabunPSK" w:cs="TH SarabunPSK"/>
          <w:b/>
          <w:bCs/>
          <w:sz w:val="32"/>
          <w:szCs w:val="32"/>
        </w:rPr>
        <w:t>2</w:t>
      </w:r>
      <w:r w:rsidRPr="007371A0">
        <w:rPr>
          <w:rFonts w:ascii="TH SarabunPSK" w:hAnsi="TH SarabunPSK" w:cs="TH SarabunPSK"/>
          <w:b/>
          <w:bCs/>
          <w:sz w:val="32"/>
          <w:szCs w:val="32"/>
          <w:cs/>
        </w:rPr>
        <w:t>-</w:t>
      </w:r>
      <w:r w:rsidRPr="007371A0">
        <w:rPr>
          <w:rFonts w:ascii="TH SarabunPSK" w:hAnsi="TH SarabunPSK" w:cs="TH SarabunPSK"/>
          <w:b/>
          <w:bCs/>
          <w:sz w:val="32"/>
          <w:szCs w:val="32"/>
        </w:rPr>
        <w:t>5</w:t>
      </w:r>
      <w:r w:rsidRPr="007371A0">
        <w:rPr>
          <w:rFonts w:ascii="TH SarabunPSK" w:hAnsi="TH SarabunPSK" w:cs="TH SarabunPSK"/>
          <w:b/>
          <w:bCs/>
          <w:sz w:val="32"/>
          <w:szCs w:val="32"/>
          <w:cs/>
        </w:rPr>
        <w:t>)</w:t>
      </w:r>
    </w:p>
    <w:p w:rsidR="00024EC3" w:rsidRPr="007371A0" w:rsidRDefault="00024EC3" w:rsidP="00024EC3">
      <w:pPr>
        <w:spacing w:after="0"/>
        <w:jc w:val="thaiDistribute"/>
        <w:rPr>
          <w:rFonts w:ascii="TH SarabunPSK" w:eastAsia="TH Sarabun PSK" w:hAnsi="TH SarabunPSK" w:cs="TH SarabunPSK"/>
          <w:sz w:val="32"/>
          <w:szCs w:val="32"/>
        </w:rPr>
      </w:pPr>
      <w:r w:rsidRPr="007371A0">
        <w:rPr>
          <w:rFonts w:ascii="TH SarabunPSK" w:eastAsia="Calibri" w:hAnsi="TH SarabunPSK" w:cs="TH SarabunPSK"/>
          <w:b/>
          <w:bCs/>
          <w:sz w:val="32"/>
          <w:szCs w:val="32"/>
          <w:cs/>
        </w:rPr>
        <w:t xml:space="preserve"> </w:t>
      </w:r>
      <w:r w:rsidRPr="007371A0">
        <w:rPr>
          <w:rFonts w:ascii="TH SarabunPSK" w:eastAsia="Calibri" w:hAnsi="TH SarabunPSK" w:cs="TH SarabunPSK"/>
          <w:b/>
          <w:bCs/>
          <w:sz w:val="32"/>
          <w:szCs w:val="32"/>
          <w:cs/>
        </w:rPr>
        <w:tab/>
      </w:r>
      <w:r w:rsidRPr="007371A0">
        <w:rPr>
          <w:rFonts w:ascii="TH SarabunPSK" w:eastAsia="Calibri" w:hAnsi="TH SarabunPSK" w:cs="TH SarabunPSK"/>
          <w:b/>
          <w:bCs/>
          <w:sz w:val="32"/>
          <w:szCs w:val="32"/>
          <w:cs/>
        </w:rPr>
        <w:tab/>
      </w:r>
      <w:r w:rsidRPr="007371A0">
        <w:rPr>
          <w:rFonts w:ascii="TH SarabunPSK" w:eastAsia="Calibri" w:hAnsi="TH SarabunPSK" w:cs="TH SarabunPSK"/>
          <w:b/>
          <w:bCs/>
          <w:sz w:val="32"/>
          <w:szCs w:val="32"/>
          <w:cs/>
        </w:rPr>
        <w:tab/>
      </w:r>
      <w:r w:rsidRPr="007371A0">
        <w:rPr>
          <w:rFonts w:ascii="TH SarabunPSK" w:eastAsia="Calibri" w:hAnsi="TH SarabunPSK" w:cs="TH SarabunPSK"/>
          <w:b/>
          <w:bCs/>
          <w:sz w:val="32"/>
          <w:szCs w:val="32"/>
        </w:rPr>
        <w:t>Digital Office</w:t>
      </w:r>
      <w:r w:rsidRPr="007371A0">
        <w:rPr>
          <w:rFonts w:ascii="TH SarabunPSK" w:eastAsia="TH Sarabun PSK" w:hAnsi="TH SarabunPSK" w:cs="TH SarabunPSK"/>
          <w:sz w:val="32"/>
          <w:szCs w:val="32"/>
        </w:rPr>
        <w:tab/>
      </w:r>
      <w:r w:rsidRPr="007371A0">
        <w:rPr>
          <w:rFonts w:ascii="TH SarabunPSK" w:eastAsia="TH Sarabun PSK" w:hAnsi="TH SarabunPSK" w:cs="TH SarabunPSK"/>
          <w:sz w:val="32"/>
          <w:szCs w:val="32"/>
        </w:rPr>
        <w:tab/>
      </w:r>
      <w:r w:rsidRPr="007371A0">
        <w:rPr>
          <w:rFonts w:ascii="TH SarabunPSK" w:eastAsia="TH Sarabun PSK" w:hAnsi="TH SarabunPSK" w:cs="TH SarabunPSK"/>
          <w:sz w:val="32"/>
          <w:szCs w:val="32"/>
        </w:rPr>
        <w:tab/>
      </w:r>
    </w:p>
    <w:p w:rsidR="00024EC3" w:rsidRPr="007371A0" w:rsidRDefault="00024EC3" w:rsidP="00024EC3">
      <w:pPr>
        <w:spacing w:after="0"/>
        <w:jc w:val="thaiDistribute"/>
        <w:rPr>
          <w:rFonts w:ascii="TH SarabunPSK" w:eastAsia="TH Sarabun PSK" w:hAnsi="TH SarabunPSK" w:cs="TH SarabunPSK"/>
          <w:sz w:val="32"/>
          <w:szCs w:val="32"/>
        </w:rPr>
      </w:pPr>
      <w:r w:rsidRPr="007371A0">
        <w:rPr>
          <w:rFonts w:ascii="TH SarabunPSK" w:eastAsia="TH Sarabun PSK" w:hAnsi="TH SarabunPSK" w:cs="TH SarabunPSK"/>
          <w:sz w:val="32"/>
          <w:szCs w:val="32"/>
          <w:cs/>
        </w:rPr>
        <w:t xml:space="preserve"> </w:t>
      </w:r>
      <w:r w:rsidRPr="007371A0">
        <w:rPr>
          <w:rFonts w:ascii="TH SarabunPSK" w:eastAsia="TH Sarabun PSK" w:hAnsi="TH SarabunPSK" w:cs="TH SarabunPSK"/>
          <w:sz w:val="32"/>
          <w:szCs w:val="32"/>
          <w:cs/>
        </w:rPr>
        <w:tab/>
      </w:r>
      <w:r w:rsidRPr="007371A0">
        <w:rPr>
          <w:rFonts w:ascii="TH SarabunPSK" w:eastAsia="TH Sarabun PSK" w:hAnsi="TH SarabunPSK" w:cs="TH SarabunPSK"/>
          <w:sz w:val="32"/>
          <w:szCs w:val="32"/>
          <w:cs/>
        </w:rPr>
        <w:tab/>
      </w:r>
      <w:r w:rsidRPr="007371A0">
        <w:rPr>
          <w:rFonts w:ascii="TH SarabunPSK" w:eastAsia="TH Sarabun PSK" w:hAnsi="TH SarabunPSK" w:cs="TH SarabunPSK"/>
          <w:sz w:val="32"/>
          <w:szCs w:val="32"/>
          <w:cs/>
        </w:rPr>
        <w:tab/>
        <w:t>แนวคิดของสำนักงานดิจิทัลอัจฉริยะ การใช้โปรแกรมประมวลผลคำ โปรแกรมตารางคำนวณ โปรแกรมนำเสนอ การประยุกต์ใช้ปัญญาประดิษ</w:t>
      </w:r>
      <w:r w:rsidR="007E7665" w:rsidRPr="007371A0">
        <w:rPr>
          <w:rFonts w:ascii="TH SarabunPSK" w:eastAsia="TH Sarabun PSK" w:hAnsi="TH SarabunPSK" w:cs="TH SarabunPSK"/>
          <w:sz w:val="32"/>
          <w:szCs w:val="32"/>
          <w:cs/>
        </w:rPr>
        <w:t>ฐ์สำหรับสำนักงานดิจิทัลอัจฉริยะ</w:t>
      </w:r>
      <w:r w:rsidRPr="007371A0">
        <w:rPr>
          <w:rFonts w:ascii="TH SarabunPSK" w:eastAsia="TH Sarabun PSK" w:hAnsi="TH SarabunPSK" w:cs="TH SarabunPSK"/>
          <w:sz w:val="32"/>
          <w:szCs w:val="32"/>
          <w:cs/>
        </w:rPr>
        <w:t>การนำเสนอข้อมูลด้วยอินโฟกราฟิก กราฟิกและ</w:t>
      </w:r>
      <w:proofErr w:type="spellStart"/>
      <w:r w:rsidRPr="007371A0">
        <w:rPr>
          <w:rFonts w:ascii="TH SarabunPSK" w:eastAsia="TH Sarabun PSK" w:hAnsi="TH SarabunPSK" w:cs="TH SarabunPSK"/>
          <w:sz w:val="32"/>
          <w:szCs w:val="32"/>
          <w:cs/>
        </w:rPr>
        <w:t>มัล</w:t>
      </w:r>
      <w:proofErr w:type="spellEnd"/>
      <w:r w:rsidRPr="007371A0">
        <w:rPr>
          <w:rFonts w:ascii="TH SarabunPSK" w:eastAsia="TH Sarabun PSK" w:hAnsi="TH SarabunPSK" w:cs="TH SarabunPSK"/>
          <w:sz w:val="32"/>
          <w:szCs w:val="32"/>
          <w:cs/>
        </w:rPr>
        <w:t>ติมิเดีย และการฝึกปฏิบัติ</w:t>
      </w:r>
      <w:r w:rsidRPr="007371A0">
        <w:rPr>
          <w:rFonts w:ascii="TH SarabunPSK" w:eastAsia="TH Sarabun PSK" w:hAnsi="TH SarabunPSK" w:cs="TH SarabunPSK"/>
          <w:sz w:val="32"/>
          <w:szCs w:val="32"/>
          <w:cs/>
        </w:rPr>
        <w:tab/>
      </w:r>
      <w:r w:rsidRPr="007371A0">
        <w:rPr>
          <w:rFonts w:ascii="TH SarabunPSK" w:eastAsia="TH Sarabun PSK" w:hAnsi="TH SarabunPSK" w:cs="TH SarabunPSK"/>
          <w:sz w:val="32"/>
          <w:szCs w:val="32"/>
          <w:cs/>
        </w:rPr>
        <w:tab/>
      </w:r>
      <w:r w:rsidRPr="007371A0">
        <w:rPr>
          <w:rFonts w:ascii="TH SarabunPSK" w:eastAsia="TH Sarabun PSK" w:hAnsi="TH SarabunPSK" w:cs="TH SarabunPSK"/>
          <w:sz w:val="32"/>
          <w:szCs w:val="32"/>
          <w:cs/>
        </w:rPr>
        <w:tab/>
      </w:r>
    </w:p>
    <w:p w:rsidR="00024EC3" w:rsidRPr="007371A0" w:rsidRDefault="00024EC3" w:rsidP="00024EC3">
      <w:pPr>
        <w:pStyle w:val="a4"/>
        <w:jc w:val="thaiDistribute"/>
        <w:rPr>
          <w:rFonts w:ascii="TH SarabunPSK" w:eastAsia="TH Sarabun PSK" w:hAnsi="TH SarabunPSK" w:cs="TH SarabunPSK"/>
          <w:sz w:val="32"/>
          <w:szCs w:val="32"/>
        </w:rPr>
      </w:pPr>
      <w:r w:rsidRPr="007371A0">
        <w:rPr>
          <w:rFonts w:ascii="TH SarabunPSK" w:eastAsia="TH Sarabun PSK" w:hAnsi="TH SarabunPSK" w:cs="TH SarabunPSK"/>
          <w:sz w:val="32"/>
          <w:szCs w:val="32"/>
          <w:cs/>
        </w:rPr>
        <w:t xml:space="preserve">  </w:t>
      </w:r>
      <w:r w:rsidRPr="007371A0">
        <w:rPr>
          <w:rFonts w:ascii="TH SarabunPSK" w:eastAsia="TH Sarabun PSK" w:hAnsi="TH SarabunPSK" w:cs="TH SarabunPSK"/>
          <w:sz w:val="32"/>
          <w:szCs w:val="32"/>
        </w:rPr>
        <w:tab/>
      </w:r>
      <w:r w:rsidRPr="007371A0">
        <w:rPr>
          <w:rFonts w:ascii="TH SarabunPSK" w:eastAsia="TH Sarabun PSK" w:hAnsi="TH SarabunPSK" w:cs="TH SarabunPSK"/>
          <w:sz w:val="32"/>
          <w:szCs w:val="32"/>
        </w:rPr>
        <w:tab/>
      </w:r>
      <w:r w:rsidRPr="007371A0">
        <w:rPr>
          <w:rFonts w:ascii="TH SarabunPSK" w:eastAsia="TH Sarabun PSK" w:hAnsi="TH SarabunPSK" w:cs="TH SarabunPSK"/>
          <w:sz w:val="32"/>
          <w:szCs w:val="32"/>
        </w:rPr>
        <w:tab/>
        <w:t>Concepts of smart digital office, word processing, spreadsheet, and presentation applications, AI application in smart digital office, data presentation using infographics, computer graphic and multimedia, practical exercises</w:t>
      </w:r>
    </w:p>
    <w:p w:rsidR="00024EC3" w:rsidRPr="007371A0" w:rsidRDefault="00024EC3" w:rsidP="00024EC3">
      <w:pPr>
        <w:pBdr>
          <w:top w:val="nil"/>
          <w:left w:val="nil"/>
          <w:bottom w:val="nil"/>
          <w:right w:val="nil"/>
          <w:between w:val="nil"/>
        </w:pBdr>
        <w:tabs>
          <w:tab w:val="left" w:pos="284"/>
          <w:tab w:val="left" w:pos="709"/>
          <w:tab w:val="left" w:pos="1985"/>
          <w:tab w:val="left" w:pos="2127"/>
          <w:tab w:val="left" w:pos="2410"/>
        </w:tabs>
        <w:spacing w:after="0" w:line="240" w:lineRule="auto"/>
        <w:ind w:left="589" w:hanging="589"/>
        <w:rPr>
          <w:rFonts w:ascii="TH SarabunPSK" w:hAnsi="TH SarabunPSK" w:cs="TH SarabunPSK"/>
          <w:b/>
          <w:bCs/>
          <w:sz w:val="32"/>
          <w:szCs w:val="32"/>
        </w:rPr>
      </w:pPr>
      <w:r w:rsidRPr="007371A0">
        <w:rPr>
          <w:rFonts w:ascii="TH SarabunPSK" w:hAnsi="TH SarabunPSK" w:cs="TH SarabunPSK"/>
          <w:sz w:val="32"/>
          <w:szCs w:val="32"/>
          <w:cs/>
        </w:rPr>
        <w:tab/>
      </w:r>
      <w:r w:rsidRPr="007371A0">
        <w:rPr>
          <w:rFonts w:ascii="TH SarabunPSK" w:hAnsi="TH SarabunPSK" w:cs="TH SarabunPSK"/>
          <w:b/>
          <w:bCs/>
          <w:sz w:val="32"/>
          <w:szCs w:val="32"/>
          <w:cs/>
        </w:rPr>
        <w:tab/>
      </w:r>
      <w:r w:rsidRPr="007371A0">
        <w:rPr>
          <w:rFonts w:ascii="TH SarabunPSK" w:hAnsi="TH SarabunPSK" w:cs="TH SarabunPSK"/>
          <w:b/>
          <w:bCs/>
          <w:sz w:val="32"/>
          <w:szCs w:val="32"/>
        </w:rPr>
        <w:t>05000109</w:t>
      </w:r>
      <w:r w:rsidRPr="007371A0">
        <w:rPr>
          <w:rFonts w:ascii="TH SarabunPSK" w:hAnsi="TH SarabunPSK" w:cs="TH SarabunPSK"/>
          <w:b/>
          <w:bCs/>
          <w:sz w:val="32"/>
          <w:szCs w:val="32"/>
        </w:rPr>
        <w:tab/>
      </w:r>
      <w:r w:rsidRPr="007371A0">
        <w:rPr>
          <w:rFonts w:ascii="TH SarabunPSK" w:hAnsi="TH SarabunPSK" w:cs="TH SarabunPSK"/>
          <w:sz w:val="32"/>
          <w:szCs w:val="32"/>
        </w:rPr>
        <w:tab/>
      </w:r>
      <w:r w:rsidRPr="007371A0">
        <w:rPr>
          <w:rFonts w:ascii="TH SarabunPSK" w:eastAsia="TH Sarabun PSK" w:hAnsi="TH SarabunPSK" w:cs="TH SarabunPSK"/>
          <w:b/>
          <w:bCs/>
          <w:sz w:val="32"/>
          <w:szCs w:val="32"/>
          <w:cs/>
        </w:rPr>
        <w:t>หลักการเกษตรมูลค่าสูง</w:t>
      </w:r>
      <w:r w:rsidRPr="007371A0">
        <w:rPr>
          <w:rFonts w:ascii="TH SarabunPSK" w:eastAsia="TH Sarabun PSK" w:hAnsi="TH SarabunPSK" w:cs="TH SarabunPSK"/>
          <w:b/>
          <w:bCs/>
          <w:sz w:val="32"/>
          <w:szCs w:val="32"/>
          <w:cs/>
        </w:rPr>
        <w:tab/>
      </w:r>
      <w:r w:rsidRPr="007371A0">
        <w:rPr>
          <w:rFonts w:ascii="TH SarabunPSK" w:eastAsia="TH Sarabun PSK" w:hAnsi="TH SarabunPSK" w:cs="TH SarabunPSK"/>
          <w:b/>
          <w:bCs/>
          <w:sz w:val="32"/>
          <w:szCs w:val="32"/>
          <w:cs/>
        </w:rPr>
        <w:tab/>
      </w:r>
      <w:r w:rsidRPr="007371A0">
        <w:rPr>
          <w:rFonts w:ascii="TH SarabunPSK" w:eastAsia="TH Sarabun PSK" w:hAnsi="TH SarabunPSK" w:cs="TH SarabunPSK"/>
          <w:b/>
          <w:bCs/>
          <w:sz w:val="32"/>
          <w:szCs w:val="32"/>
          <w:cs/>
        </w:rPr>
        <w:tab/>
      </w:r>
      <w:r w:rsidRPr="007371A0">
        <w:rPr>
          <w:rFonts w:ascii="TH SarabunPSK" w:eastAsia="TH Sarabun PSK" w:hAnsi="TH SarabunPSK" w:cs="TH SarabunPSK"/>
          <w:b/>
          <w:bCs/>
          <w:sz w:val="32"/>
          <w:szCs w:val="32"/>
          <w:cs/>
        </w:rPr>
        <w:tab/>
      </w:r>
      <w:r w:rsidRPr="007371A0">
        <w:rPr>
          <w:rFonts w:ascii="TH SarabunPSK" w:eastAsia="TH Sarabun PSK" w:hAnsi="TH SarabunPSK" w:cs="TH SarabunPSK"/>
          <w:b/>
          <w:bCs/>
          <w:sz w:val="32"/>
          <w:szCs w:val="32"/>
          <w:cs/>
        </w:rPr>
        <w:tab/>
      </w:r>
      <w:r w:rsidRPr="007371A0">
        <w:rPr>
          <w:rFonts w:ascii="TH SarabunPSK" w:eastAsia="TH Sarabun PSK" w:hAnsi="TH SarabunPSK" w:cs="TH SarabunPSK"/>
          <w:b/>
          <w:bCs/>
          <w:sz w:val="32"/>
          <w:szCs w:val="32"/>
          <w:cs/>
        </w:rPr>
        <w:tab/>
      </w:r>
      <w:r w:rsidRPr="007371A0">
        <w:rPr>
          <w:rFonts w:ascii="TH SarabunPSK" w:hAnsi="TH SarabunPSK" w:cs="TH SarabunPSK"/>
          <w:b/>
          <w:bCs/>
          <w:sz w:val="32"/>
          <w:szCs w:val="32"/>
        </w:rPr>
        <w:t>3</w:t>
      </w:r>
      <w:r w:rsidRPr="007371A0">
        <w:rPr>
          <w:rFonts w:ascii="TH SarabunPSK" w:hAnsi="TH SarabunPSK" w:cs="TH SarabunPSK"/>
          <w:b/>
          <w:bCs/>
          <w:sz w:val="32"/>
          <w:szCs w:val="32"/>
          <w:cs/>
        </w:rPr>
        <w:t>(</w:t>
      </w:r>
      <w:r w:rsidRPr="007371A0">
        <w:rPr>
          <w:rFonts w:ascii="TH SarabunPSK" w:hAnsi="TH SarabunPSK" w:cs="TH SarabunPSK"/>
          <w:b/>
          <w:bCs/>
          <w:sz w:val="32"/>
          <w:szCs w:val="32"/>
        </w:rPr>
        <w:t>2</w:t>
      </w:r>
      <w:r w:rsidRPr="007371A0">
        <w:rPr>
          <w:rFonts w:ascii="TH SarabunPSK" w:hAnsi="TH SarabunPSK" w:cs="TH SarabunPSK"/>
          <w:b/>
          <w:bCs/>
          <w:sz w:val="32"/>
          <w:szCs w:val="32"/>
          <w:cs/>
        </w:rPr>
        <w:t>-</w:t>
      </w:r>
      <w:r w:rsidRPr="007371A0">
        <w:rPr>
          <w:rFonts w:ascii="TH SarabunPSK" w:hAnsi="TH SarabunPSK" w:cs="TH SarabunPSK"/>
          <w:b/>
          <w:bCs/>
          <w:sz w:val="32"/>
          <w:szCs w:val="32"/>
        </w:rPr>
        <w:t>2</w:t>
      </w:r>
      <w:r w:rsidRPr="007371A0">
        <w:rPr>
          <w:rFonts w:ascii="TH SarabunPSK" w:hAnsi="TH SarabunPSK" w:cs="TH SarabunPSK"/>
          <w:b/>
          <w:bCs/>
          <w:sz w:val="32"/>
          <w:szCs w:val="32"/>
          <w:cs/>
        </w:rPr>
        <w:t>-</w:t>
      </w:r>
      <w:r w:rsidRPr="007371A0">
        <w:rPr>
          <w:rFonts w:ascii="TH SarabunPSK" w:hAnsi="TH SarabunPSK" w:cs="TH SarabunPSK"/>
          <w:b/>
          <w:bCs/>
          <w:sz w:val="32"/>
          <w:szCs w:val="32"/>
        </w:rPr>
        <w:t>5</w:t>
      </w:r>
      <w:r w:rsidRPr="007371A0">
        <w:rPr>
          <w:rFonts w:ascii="TH SarabunPSK" w:hAnsi="TH SarabunPSK" w:cs="TH SarabunPSK"/>
          <w:b/>
          <w:bCs/>
          <w:sz w:val="32"/>
          <w:szCs w:val="32"/>
          <w:cs/>
        </w:rPr>
        <w:t>)</w:t>
      </w:r>
    </w:p>
    <w:p w:rsidR="00024EC3" w:rsidRPr="002D11D3" w:rsidRDefault="00024EC3" w:rsidP="002D11D3">
      <w:pPr>
        <w:pBdr>
          <w:top w:val="nil"/>
          <w:left w:val="nil"/>
          <w:bottom w:val="nil"/>
          <w:right w:val="nil"/>
          <w:between w:val="nil"/>
        </w:pBdr>
        <w:tabs>
          <w:tab w:val="left" w:pos="142"/>
          <w:tab w:val="left" w:pos="1985"/>
          <w:tab w:val="left" w:pos="2127"/>
          <w:tab w:val="left" w:pos="2410"/>
        </w:tabs>
        <w:spacing w:after="0" w:line="240" w:lineRule="auto"/>
        <w:ind w:hanging="589"/>
        <w:jc w:val="thaiDistribute"/>
        <w:rPr>
          <w:rFonts w:ascii="TH SarabunPSK" w:eastAsia="TH Sarabun PSK" w:hAnsi="TH SarabunPSK" w:cs="TH SarabunPSK"/>
          <w:spacing w:val="-6"/>
          <w:sz w:val="32"/>
          <w:szCs w:val="32"/>
        </w:rPr>
      </w:pPr>
      <w:r w:rsidRPr="007371A0">
        <w:rPr>
          <w:rFonts w:ascii="TH SarabunPSK" w:hAnsi="TH SarabunPSK" w:cs="TH SarabunPSK"/>
          <w:b/>
          <w:bCs/>
          <w:sz w:val="32"/>
          <w:szCs w:val="32"/>
        </w:rPr>
        <w:tab/>
      </w:r>
      <w:r w:rsidRPr="007371A0">
        <w:rPr>
          <w:rFonts w:ascii="TH SarabunPSK" w:hAnsi="TH SarabunPSK" w:cs="TH SarabunPSK"/>
          <w:b/>
          <w:bCs/>
          <w:sz w:val="32"/>
          <w:szCs w:val="32"/>
        </w:rPr>
        <w:tab/>
      </w:r>
      <w:r w:rsidRPr="007371A0">
        <w:rPr>
          <w:rFonts w:ascii="TH SarabunPSK" w:hAnsi="TH SarabunPSK" w:cs="TH SarabunPSK"/>
          <w:b/>
          <w:bCs/>
          <w:sz w:val="32"/>
          <w:szCs w:val="32"/>
        </w:rPr>
        <w:tab/>
      </w:r>
      <w:r w:rsidRPr="007371A0">
        <w:rPr>
          <w:rFonts w:ascii="TH SarabunPSK" w:hAnsi="TH SarabunPSK" w:cs="TH SarabunPSK"/>
          <w:b/>
          <w:bCs/>
          <w:sz w:val="32"/>
          <w:szCs w:val="32"/>
        </w:rPr>
        <w:tab/>
        <w:t>Principle of High Value Agriculture</w:t>
      </w:r>
      <w:r w:rsidRPr="007371A0">
        <w:rPr>
          <w:rFonts w:ascii="TH SarabunPSK" w:eastAsia="TH Sarabun PSK" w:hAnsi="TH SarabunPSK" w:cs="TH SarabunPSK"/>
          <w:sz w:val="32"/>
          <w:szCs w:val="32"/>
          <w:cs/>
        </w:rPr>
        <w:t xml:space="preserve"> </w:t>
      </w:r>
      <w:r w:rsidRPr="007371A0">
        <w:rPr>
          <w:rFonts w:ascii="TH SarabunPSK" w:eastAsia="TH Sarabun PSK" w:hAnsi="TH SarabunPSK" w:cs="TH SarabunPSK"/>
          <w:sz w:val="32"/>
          <w:szCs w:val="32"/>
        </w:rPr>
        <w:tab/>
      </w:r>
      <w:r w:rsidRPr="007371A0">
        <w:rPr>
          <w:rFonts w:ascii="TH SarabunPSK" w:eastAsia="TH Sarabun PSK" w:hAnsi="TH SarabunPSK" w:cs="TH SarabunPSK"/>
          <w:sz w:val="32"/>
          <w:szCs w:val="32"/>
        </w:rPr>
        <w:tab/>
      </w:r>
      <w:r w:rsidRPr="007371A0">
        <w:rPr>
          <w:rFonts w:ascii="TH SarabunPSK" w:eastAsia="TH Sarabun PSK" w:hAnsi="TH SarabunPSK" w:cs="TH SarabunPSK"/>
          <w:sz w:val="32"/>
          <w:szCs w:val="32"/>
        </w:rPr>
        <w:tab/>
      </w:r>
      <w:r w:rsidRPr="007371A0">
        <w:rPr>
          <w:rFonts w:ascii="TH SarabunPSK" w:eastAsia="TH Sarabun PSK" w:hAnsi="TH SarabunPSK" w:cs="TH SarabunPSK"/>
          <w:sz w:val="32"/>
          <w:szCs w:val="32"/>
        </w:rPr>
        <w:tab/>
      </w:r>
      <w:r w:rsidRPr="007371A0">
        <w:rPr>
          <w:rFonts w:ascii="TH SarabunPSK" w:eastAsia="TH Sarabun PSK" w:hAnsi="TH SarabunPSK" w:cs="TH SarabunPSK"/>
          <w:sz w:val="32"/>
          <w:szCs w:val="32"/>
          <w:cs/>
        </w:rPr>
        <w:tab/>
      </w:r>
      <w:r w:rsidRPr="007371A0">
        <w:rPr>
          <w:rFonts w:ascii="TH SarabunPSK" w:eastAsia="TH Sarabun PSK" w:hAnsi="TH SarabunPSK" w:cs="TH SarabunPSK"/>
          <w:sz w:val="32"/>
          <w:szCs w:val="32"/>
          <w:cs/>
        </w:rPr>
        <w:tab/>
      </w:r>
      <w:r w:rsidRPr="007371A0">
        <w:rPr>
          <w:rFonts w:ascii="TH SarabunPSK" w:eastAsia="TH Sarabun PSK" w:hAnsi="TH SarabunPSK" w:cs="TH SarabunPSK" w:hint="cs"/>
          <w:sz w:val="32"/>
          <w:szCs w:val="32"/>
          <w:cs/>
        </w:rPr>
        <w:t xml:space="preserve"> </w:t>
      </w:r>
      <w:r w:rsidR="002D11D3">
        <w:rPr>
          <w:rFonts w:ascii="TH SarabunPSK" w:eastAsia="TH Sarabun PSK" w:hAnsi="TH SarabunPSK" w:cs="TH SarabunPSK"/>
          <w:sz w:val="32"/>
          <w:szCs w:val="32"/>
          <w:cs/>
        </w:rPr>
        <w:tab/>
      </w:r>
      <w:r w:rsidRPr="002D11D3">
        <w:rPr>
          <w:rFonts w:ascii="TH SarabunPSK" w:eastAsia="TH Sarabun PSK" w:hAnsi="TH SarabunPSK" w:cs="TH SarabunPSK" w:hint="cs"/>
          <w:spacing w:val="-6"/>
          <w:sz w:val="32"/>
          <w:szCs w:val="32"/>
          <w:cs/>
        </w:rPr>
        <w:t xml:space="preserve"> </w:t>
      </w:r>
      <w:r w:rsidRPr="002D11D3">
        <w:rPr>
          <w:rFonts w:ascii="TH SarabunPSK" w:eastAsia="TH Sarabun PSK" w:hAnsi="TH SarabunPSK" w:cs="TH SarabunPSK"/>
          <w:spacing w:val="-6"/>
          <w:sz w:val="32"/>
          <w:szCs w:val="32"/>
          <w:cs/>
        </w:rPr>
        <w:t>แนวคิดเศรษฐกิจหมุนเวียน และการพัฒนาที่ยั่งยืนในระบบนิเวศการเกษตรการจัดการและการใช้ประโยชน์จากผลพลอยได้และของเสียทางการเ</w:t>
      </w:r>
      <w:r w:rsidR="002D11D3" w:rsidRPr="002D11D3">
        <w:rPr>
          <w:rFonts w:ascii="TH SarabunPSK" w:eastAsia="TH Sarabun PSK" w:hAnsi="TH SarabunPSK" w:cs="TH SarabunPSK"/>
          <w:spacing w:val="-6"/>
          <w:sz w:val="32"/>
          <w:szCs w:val="32"/>
          <w:cs/>
        </w:rPr>
        <w:t>กษตร การสร้างมูลค่าเพิ่มให้กับ</w:t>
      </w:r>
      <w:r w:rsidRPr="002D11D3">
        <w:rPr>
          <w:rFonts w:ascii="TH SarabunPSK" w:eastAsia="TH Sarabun PSK" w:hAnsi="TH SarabunPSK" w:cs="TH SarabunPSK"/>
          <w:spacing w:val="-6"/>
          <w:sz w:val="32"/>
          <w:szCs w:val="32"/>
          <w:cs/>
        </w:rPr>
        <w:t xml:space="preserve">สินค้าเกษตร นวัตกรรมอาหารและชีวภาพเบื้องต้น การเขียนแผนธุรกิจแบบ </w:t>
      </w:r>
      <w:r w:rsidRPr="002D11D3">
        <w:rPr>
          <w:rFonts w:ascii="TH SarabunPSK" w:eastAsia="TH Sarabun PSK" w:hAnsi="TH SarabunPSK" w:cs="TH SarabunPSK"/>
          <w:spacing w:val="-6"/>
          <w:sz w:val="32"/>
          <w:szCs w:val="32"/>
        </w:rPr>
        <w:t xml:space="preserve">Canvas </w:t>
      </w:r>
      <w:r w:rsidRPr="002D11D3">
        <w:rPr>
          <w:rFonts w:ascii="TH SarabunPSK" w:eastAsia="TH Sarabun PSK" w:hAnsi="TH SarabunPSK" w:cs="TH SarabunPSK"/>
          <w:spacing w:val="-6"/>
          <w:sz w:val="32"/>
          <w:szCs w:val="32"/>
          <w:cs/>
        </w:rPr>
        <w:t>สำหรับสตาร์ท</w:t>
      </w:r>
      <w:proofErr w:type="spellStart"/>
      <w:r w:rsidRPr="002D11D3">
        <w:rPr>
          <w:rFonts w:ascii="TH SarabunPSK" w:eastAsia="TH Sarabun PSK" w:hAnsi="TH SarabunPSK" w:cs="TH SarabunPSK"/>
          <w:spacing w:val="-6"/>
          <w:sz w:val="32"/>
          <w:szCs w:val="32"/>
          <w:cs/>
        </w:rPr>
        <w:t>อัพ</w:t>
      </w:r>
      <w:proofErr w:type="spellEnd"/>
      <w:r w:rsidRPr="002D11D3">
        <w:rPr>
          <w:rFonts w:ascii="TH SarabunPSK" w:eastAsia="TH Sarabun PSK" w:hAnsi="TH SarabunPSK" w:cs="TH SarabunPSK"/>
          <w:spacing w:val="-6"/>
          <w:sz w:val="32"/>
          <w:szCs w:val="32"/>
          <w:cs/>
        </w:rPr>
        <w:t>ทางการเกษตร การตลาดดิจิทัลและการสร้างแบรนด์ ฝึกปฏิบัติก</w:t>
      </w:r>
      <w:r w:rsidR="007E7665" w:rsidRPr="002D11D3">
        <w:rPr>
          <w:rFonts w:ascii="TH SarabunPSK" w:eastAsia="TH Sarabun PSK" w:hAnsi="TH SarabunPSK" w:cs="TH SarabunPSK"/>
          <w:spacing w:val="-6"/>
          <w:sz w:val="32"/>
          <w:szCs w:val="32"/>
          <w:cs/>
        </w:rPr>
        <w:t>ารสร้างผลิตภัณฑ์หรือโมเดลธุรกิจ</w:t>
      </w:r>
      <w:r w:rsidRPr="002D11D3">
        <w:rPr>
          <w:rFonts w:ascii="TH SarabunPSK" w:eastAsia="TH Sarabun PSK" w:hAnsi="TH SarabunPSK" w:cs="TH SarabunPSK"/>
          <w:spacing w:val="-6"/>
          <w:sz w:val="32"/>
          <w:szCs w:val="32"/>
          <w:cs/>
        </w:rPr>
        <w:t>จากทรัพยากรท้องถิ่น</w:t>
      </w:r>
    </w:p>
    <w:p w:rsidR="002D11D3" w:rsidRPr="002D11D3" w:rsidRDefault="00024EC3" w:rsidP="002D11D3">
      <w:pPr>
        <w:pBdr>
          <w:top w:val="nil"/>
          <w:left w:val="nil"/>
          <w:bottom w:val="nil"/>
          <w:right w:val="nil"/>
          <w:between w:val="nil"/>
        </w:pBdr>
        <w:tabs>
          <w:tab w:val="left" w:pos="142"/>
          <w:tab w:val="left" w:pos="1985"/>
          <w:tab w:val="left" w:pos="2410"/>
        </w:tabs>
        <w:spacing w:after="0" w:line="240" w:lineRule="auto"/>
        <w:ind w:left="709" w:hanging="589"/>
        <w:jc w:val="thaiDistribute"/>
        <w:rPr>
          <w:rFonts w:ascii="TH SarabunPSK" w:eastAsia="TH Sarabun PSK" w:hAnsi="TH SarabunPSK" w:cs="TH SarabunPSK"/>
          <w:spacing w:val="-6"/>
          <w:sz w:val="32"/>
          <w:szCs w:val="32"/>
        </w:rPr>
      </w:pPr>
      <w:r w:rsidRPr="002D11D3">
        <w:rPr>
          <w:rFonts w:ascii="TH SarabunPSK" w:eastAsia="TH Sarabun PSK" w:hAnsi="TH SarabunPSK" w:cs="TH SarabunPSK"/>
          <w:spacing w:val="-6"/>
          <w:sz w:val="32"/>
          <w:szCs w:val="32"/>
          <w:cs/>
        </w:rPr>
        <w:t xml:space="preserve"> </w:t>
      </w:r>
      <w:r w:rsidRPr="002D11D3">
        <w:rPr>
          <w:rFonts w:ascii="TH SarabunPSK" w:eastAsia="TH Sarabun PSK" w:hAnsi="TH SarabunPSK" w:cs="TH SarabunPSK"/>
          <w:spacing w:val="-6"/>
          <w:sz w:val="32"/>
          <w:szCs w:val="32"/>
        </w:rPr>
        <w:tab/>
      </w:r>
      <w:r w:rsidRPr="002D11D3">
        <w:rPr>
          <w:rFonts w:ascii="TH SarabunPSK" w:eastAsia="TH Sarabun PSK" w:hAnsi="TH SarabunPSK" w:cs="TH SarabunPSK"/>
          <w:spacing w:val="-6"/>
          <w:sz w:val="32"/>
          <w:szCs w:val="32"/>
        </w:rPr>
        <w:tab/>
        <w:t xml:space="preserve">Circular economy and sustainable development in agricultural ecosystems </w:t>
      </w:r>
    </w:p>
    <w:p w:rsidR="00024EC3" w:rsidRPr="002D11D3" w:rsidRDefault="00024EC3" w:rsidP="002D11D3">
      <w:pPr>
        <w:pBdr>
          <w:top w:val="nil"/>
          <w:left w:val="nil"/>
          <w:bottom w:val="nil"/>
          <w:right w:val="nil"/>
          <w:between w:val="nil"/>
        </w:pBdr>
        <w:tabs>
          <w:tab w:val="left" w:pos="142"/>
          <w:tab w:val="left" w:pos="1985"/>
          <w:tab w:val="left" w:pos="2410"/>
        </w:tabs>
        <w:spacing w:after="0" w:line="240" w:lineRule="auto"/>
        <w:ind w:left="120"/>
        <w:jc w:val="thaiDistribute"/>
        <w:rPr>
          <w:rFonts w:ascii="TH SarabunPSK" w:eastAsia="TH Sarabun PSK" w:hAnsi="TH SarabunPSK" w:cs="TH SarabunPSK"/>
          <w:spacing w:val="-6"/>
          <w:sz w:val="32"/>
          <w:szCs w:val="32"/>
        </w:rPr>
      </w:pPr>
      <w:r w:rsidRPr="002D11D3">
        <w:rPr>
          <w:rFonts w:ascii="TH SarabunPSK" w:eastAsia="TH Sarabun PSK" w:hAnsi="TH SarabunPSK" w:cs="TH SarabunPSK"/>
          <w:spacing w:val="-6"/>
          <w:sz w:val="32"/>
          <w:szCs w:val="32"/>
        </w:rPr>
        <w:t>management and utilization of by</w:t>
      </w:r>
      <w:r w:rsidRPr="002D11D3">
        <w:rPr>
          <w:rFonts w:ascii="TH SarabunPSK" w:eastAsia="TH Sarabun PSK" w:hAnsi="TH SarabunPSK" w:cs="TH SarabunPSK"/>
          <w:spacing w:val="-6"/>
          <w:sz w:val="32"/>
          <w:szCs w:val="32"/>
          <w:cs/>
        </w:rPr>
        <w:t>-</w:t>
      </w:r>
      <w:r w:rsidRPr="002D11D3">
        <w:rPr>
          <w:rFonts w:ascii="TH SarabunPSK" w:eastAsia="TH Sarabun PSK" w:hAnsi="TH SarabunPSK" w:cs="TH SarabunPSK"/>
          <w:spacing w:val="-6"/>
          <w:sz w:val="32"/>
          <w:szCs w:val="32"/>
        </w:rPr>
        <w:t>products &amp; waste utilization, creation of</w:t>
      </w:r>
      <w:r w:rsidRPr="002D11D3">
        <w:rPr>
          <w:rFonts w:ascii="TH SarabunPSK" w:eastAsia="TH Sarabun PSK" w:hAnsi="TH SarabunPSK" w:cs="TH SarabunPSK"/>
          <w:spacing w:val="-6"/>
          <w:sz w:val="32"/>
          <w:szCs w:val="32"/>
          <w:cs/>
        </w:rPr>
        <w:t xml:space="preserve"> </w:t>
      </w:r>
      <w:r w:rsidRPr="002D11D3">
        <w:rPr>
          <w:rFonts w:ascii="TH SarabunPSK" w:eastAsia="TH Sarabun PSK" w:hAnsi="TH SarabunPSK" w:cs="TH SarabunPSK"/>
          <w:spacing w:val="-6"/>
          <w:sz w:val="32"/>
          <w:szCs w:val="32"/>
        </w:rPr>
        <w:t>added value for agricultural products, basic food and biological innovations</w:t>
      </w:r>
      <w:r w:rsidRPr="002D11D3">
        <w:rPr>
          <w:rFonts w:ascii="TH SarabunPSK" w:eastAsia="TH Sarabun PSK" w:hAnsi="TH SarabunPSK" w:cs="TH SarabunPSK"/>
          <w:spacing w:val="-6"/>
          <w:sz w:val="32"/>
          <w:szCs w:val="32"/>
          <w:cs/>
        </w:rPr>
        <w:t xml:space="preserve">. </w:t>
      </w:r>
      <w:r w:rsidRPr="002D11D3">
        <w:rPr>
          <w:rFonts w:ascii="TH SarabunPSK" w:eastAsia="TH Sarabun PSK" w:hAnsi="TH SarabunPSK" w:cs="TH SarabunPSK"/>
          <w:spacing w:val="-6"/>
          <w:sz w:val="32"/>
          <w:szCs w:val="32"/>
        </w:rPr>
        <w:t>Business model canvas for agricultural startups digital marketing and branding practice creating products or business models from local resources</w:t>
      </w:r>
    </w:p>
    <w:p w:rsidR="00024EC3" w:rsidRPr="007371A0" w:rsidRDefault="00024EC3" w:rsidP="00024EC3">
      <w:pPr>
        <w:pBdr>
          <w:top w:val="nil"/>
          <w:left w:val="nil"/>
          <w:bottom w:val="nil"/>
          <w:right w:val="nil"/>
          <w:between w:val="nil"/>
        </w:pBdr>
        <w:tabs>
          <w:tab w:val="left" w:pos="142"/>
          <w:tab w:val="left" w:pos="709"/>
          <w:tab w:val="left" w:pos="2127"/>
        </w:tabs>
        <w:spacing w:after="0" w:line="240" w:lineRule="auto"/>
        <w:ind w:left="142" w:hanging="22"/>
        <w:jc w:val="thaiDistribute"/>
        <w:rPr>
          <w:rFonts w:ascii="TH SarabunPSK" w:eastAsia="TH Sarabun PSK" w:hAnsi="TH SarabunPSK" w:cs="TH SarabunPSK"/>
          <w:sz w:val="32"/>
          <w:szCs w:val="32"/>
        </w:rPr>
      </w:pPr>
      <w:r w:rsidRPr="007371A0">
        <w:rPr>
          <w:rFonts w:ascii="TH SarabunPSK" w:eastAsia="TH Sarabun PSK" w:hAnsi="TH SarabunPSK" w:cs="TH SarabunPSK"/>
          <w:sz w:val="32"/>
          <w:szCs w:val="32"/>
          <w:cs/>
        </w:rPr>
        <w:lastRenderedPageBreak/>
        <w:tab/>
      </w:r>
      <w:r w:rsidRPr="007371A0">
        <w:rPr>
          <w:rFonts w:ascii="TH SarabunPSK" w:eastAsia="TH Sarabun PSK" w:hAnsi="TH SarabunPSK" w:cs="TH SarabunPSK"/>
          <w:sz w:val="32"/>
          <w:szCs w:val="32"/>
          <w:cs/>
        </w:rPr>
        <w:tab/>
      </w:r>
      <w:r w:rsidRPr="007371A0">
        <w:rPr>
          <w:rFonts w:ascii="TH SarabunPSK" w:hAnsi="TH SarabunPSK" w:cs="TH SarabunPSK"/>
          <w:b/>
          <w:bCs/>
          <w:sz w:val="32"/>
          <w:szCs w:val="32"/>
        </w:rPr>
        <w:t>05000110</w:t>
      </w:r>
      <w:r w:rsidRPr="007371A0">
        <w:rPr>
          <w:rFonts w:ascii="TH SarabunPSK" w:hAnsi="TH SarabunPSK" w:cs="TH SarabunPSK"/>
          <w:b/>
          <w:bCs/>
          <w:sz w:val="32"/>
          <w:szCs w:val="32"/>
          <w:cs/>
        </w:rPr>
        <w:tab/>
        <w:t>แนวคิดเกษตรอินทรีย์</w:t>
      </w:r>
      <w:r w:rsidRPr="007371A0">
        <w:rPr>
          <w:rFonts w:ascii="TH SarabunPSK" w:eastAsia="TH Sarabun PSK" w:hAnsi="TH SarabunPSK" w:cs="TH SarabunPSK"/>
          <w:b/>
          <w:bCs/>
          <w:sz w:val="32"/>
          <w:szCs w:val="32"/>
          <w:cs/>
        </w:rPr>
        <w:tab/>
      </w:r>
      <w:r w:rsidRPr="007371A0">
        <w:rPr>
          <w:rFonts w:ascii="TH SarabunPSK" w:eastAsia="TH Sarabun PSK" w:hAnsi="TH SarabunPSK" w:cs="TH SarabunPSK"/>
          <w:b/>
          <w:bCs/>
          <w:sz w:val="32"/>
          <w:szCs w:val="32"/>
        </w:rPr>
        <w:tab/>
      </w:r>
      <w:r w:rsidRPr="007371A0">
        <w:rPr>
          <w:rFonts w:ascii="TH SarabunPSK" w:eastAsia="TH Sarabun PSK" w:hAnsi="TH SarabunPSK" w:cs="TH SarabunPSK"/>
          <w:b/>
          <w:bCs/>
          <w:sz w:val="32"/>
          <w:szCs w:val="32"/>
        </w:rPr>
        <w:tab/>
      </w:r>
      <w:r w:rsidRPr="007371A0">
        <w:rPr>
          <w:rFonts w:ascii="TH SarabunPSK" w:eastAsia="TH Sarabun PSK" w:hAnsi="TH SarabunPSK" w:cs="TH SarabunPSK"/>
          <w:b/>
          <w:bCs/>
          <w:sz w:val="32"/>
          <w:szCs w:val="32"/>
        </w:rPr>
        <w:tab/>
      </w:r>
      <w:r w:rsidRPr="007371A0">
        <w:rPr>
          <w:rFonts w:ascii="TH SarabunPSK" w:eastAsia="TH Sarabun PSK" w:hAnsi="TH SarabunPSK" w:cs="TH SarabunPSK"/>
          <w:b/>
          <w:bCs/>
          <w:sz w:val="32"/>
          <w:szCs w:val="32"/>
          <w:cs/>
        </w:rPr>
        <w:tab/>
      </w:r>
      <w:r w:rsidRPr="007371A0">
        <w:rPr>
          <w:rFonts w:ascii="TH SarabunPSK" w:eastAsia="TH Sarabun PSK" w:hAnsi="TH SarabunPSK" w:cs="TH SarabunPSK"/>
          <w:b/>
          <w:bCs/>
          <w:sz w:val="32"/>
          <w:szCs w:val="32"/>
          <w:cs/>
        </w:rPr>
        <w:tab/>
      </w:r>
      <w:r w:rsidRPr="007371A0">
        <w:rPr>
          <w:rFonts w:ascii="TH SarabunPSK" w:hAnsi="TH SarabunPSK" w:cs="TH SarabunPSK"/>
          <w:b/>
          <w:bCs/>
          <w:sz w:val="32"/>
          <w:szCs w:val="32"/>
        </w:rPr>
        <w:t>3</w:t>
      </w:r>
      <w:r w:rsidRPr="007371A0">
        <w:rPr>
          <w:rFonts w:ascii="TH SarabunPSK" w:hAnsi="TH SarabunPSK" w:cs="TH SarabunPSK"/>
          <w:b/>
          <w:bCs/>
          <w:sz w:val="32"/>
          <w:szCs w:val="32"/>
          <w:cs/>
        </w:rPr>
        <w:t>(</w:t>
      </w:r>
      <w:r w:rsidRPr="007371A0">
        <w:rPr>
          <w:rFonts w:ascii="TH SarabunPSK" w:hAnsi="TH SarabunPSK" w:cs="TH SarabunPSK"/>
          <w:b/>
          <w:bCs/>
          <w:sz w:val="32"/>
          <w:szCs w:val="32"/>
        </w:rPr>
        <w:t>2</w:t>
      </w:r>
      <w:r w:rsidRPr="007371A0">
        <w:rPr>
          <w:rFonts w:ascii="TH SarabunPSK" w:hAnsi="TH SarabunPSK" w:cs="TH SarabunPSK"/>
          <w:b/>
          <w:bCs/>
          <w:sz w:val="32"/>
          <w:szCs w:val="32"/>
          <w:cs/>
        </w:rPr>
        <w:t>-</w:t>
      </w:r>
      <w:r w:rsidRPr="007371A0">
        <w:rPr>
          <w:rFonts w:ascii="TH SarabunPSK" w:hAnsi="TH SarabunPSK" w:cs="TH SarabunPSK"/>
          <w:b/>
          <w:bCs/>
          <w:sz w:val="32"/>
          <w:szCs w:val="32"/>
        </w:rPr>
        <w:t>2</w:t>
      </w:r>
      <w:r w:rsidRPr="007371A0">
        <w:rPr>
          <w:rFonts w:ascii="TH SarabunPSK" w:hAnsi="TH SarabunPSK" w:cs="TH SarabunPSK"/>
          <w:b/>
          <w:bCs/>
          <w:sz w:val="32"/>
          <w:szCs w:val="32"/>
          <w:cs/>
        </w:rPr>
        <w:t>-</w:t>
      </w:r>
      <w:r w:rsidRPr="007371A0">
        <w:rPr>
          <w:rFonts w:ascii="TH SarabunPSK" w:hAnsi="TH SarabunPSK" w:cs="TH SarabunPSK"/>
          <w:b/>
          <w:bCs/>
          <w:sz w:val="32"/>
          <w:szCs w:val="32"/>
        </w:rPr>
        <w:t>5</w:t>
      </w:r>
      <w:r w:rsidRPr="007371A0">
        <w:rPr>
          <w:rFonts w:ascii="TH SarabunPSK" w:hAnsi="TH SarabunPSK" w:cs="TH SarabunPSK"/>
          <w:b/>
          <w:bCs/>
          <w:sz w:val="32"/>
          <w:szCs w:val="32"/>
          <w:cs/>
        </w:rPr>
        <w:t>)</w:t>
      </w:r>
    </w:p>
    <w:p w:rsidR="00024EC3" w:rsidRPr="007371A0" w:rsidRDefault="00024EC3" w:rsidP="00024EC3">
      <w:pPr>
        <w:pBdr>
          <w:top w:val="nil"/>
          <w:left w:val="nil"/>
          <w:bottom w:val="nil"/>
          <w:right w:val="nil"/>
          <w:between w:val="nil"/>
        </w:pBdr>
        <w:tabs>
          <w:tab w:val="left" w:pos="284"/>
          <w:tab w:val="left" w:pos="709"/>
          <w:tab w:val="left" w:pos="1985"/>
          <w:tab w:val="left" w:pos="2268"/>
          <w:tab w:val="left" w:pos="2410"/>
        </w:tabs>
        <w:spacing w:after="0" w:line="240" w:lineRule="auto"/>
        <w:ind w:left="589" w:hanging="589"/>
        <w:rPr>
          <w:rFonts w:ascii="TH SarabunPSK" w:eastAsia="TH Sarabun PSK" w:hAnsi="TH SarabunPSK" w:cs="TH SarabunPSK"/>
          <w:b/>
          <w:bCs/>
          <w:sz w:val="32"/>
          <w:szCs w:val="32"/>
        </w:rPr>
      </w:pPr>
      <w:r w:rsidRPr="007371A0">
        <w:rPr>
          <w:rFonts w:ascii="TH SarabunPSK" w:hAnsi="TH SarabunPSK" w:cs="TH SarabunPSK"/>
          <w:b/>
          <w:bCs/>
          <w:sz w:val="32"/>
          <w:szCs w:val="32"/>
        </w:rPr>
        <w:tab/>
      </w:r>
      <w:r w:rsidRPr="007371A0">
        <w:rPr>
          <w:rFonts w:ascii="TH SarabunPSK" w:hAnsi="TH SarabunPSK" w:cs="TH SarabunPSK"/>
          <w:b/>
          <w:bCs/>
          <w:sz w:val="32"/>
          <w:szCs w:val="32"/>
        </w:rPr>
        <w:tab/>
      </w:r>
      <w:r w:rsidRPr="007371A0">
        <w:rPr>
          <w:rFonts w:ascii="TH SarabunPSK" w:hAnsi="TH SarabunPSK" w:cs="TH SarabunPSK"/>
          <w:b/>
          <w:bCs/>
          <w:sz w:val="32"/>
          <w:szCs w:val="32"/>
        </w:rPr>
        <w:tab/>
      </w:r>
      <w:r w:rsidRPr="007371A0">
        <w:rPr>
          <w:rFonts w:ascii="TH SarabunPSK" w:hAnsi="TH SarabunPSK" w:cs="TH SarabunPSK"/>
          <w:b/>
          <w:bCs/>
          <w:sz w:val="32"/>
          <w:szCs w:val="32"/>
        </w:rPr>
        <w:tab/>
      </w:r>
      <w:r w:rsidRPr="007371A0">
        <w:rPr>
          <w:rFonts w:ascii="TH SarabunPSK" w:hAnsi="TH SarabunPSK" w:cs="TH SarabunPSK"/>
          <w:b/>
          <w:bCs/>
          <w:sz w:val="32"/>
          <w:szCs w:val="32"/>
          <w:cs/>
        </w:rPr>
        <w:t xml:space="preserve"> </w:t>
      </w:r>
      <w:r w:rsidRPr="007371A0">
        <w:rPr>
          <w:rFonts w:ascii="TH SarabunPSK" w:hAnsi="TH SarabunPSK" w:cs="TH SarabunPSK" w:hint="cs"/>
          <w:b/>
          <w:bCs/>
          <w:sz w:val="32"/>
          <w:szCs w:val="32"/>
          <w:cs/>
        </w:rPr>
        <w:t xml:space="preserve"> </w:t>
      </w:r>
      <w:r w:rsidRPr="007371A0">
        <w:rPr>
          <w:rFonts w:ascii="TH SarabunPSK" w:hAnsi="TH SarabunPSK" w:cs="TH SarabunPSK"/>
          <w:b/>
          <w:bCs/>
          <w:sz w:val="32"/>
          <w:szCs w:val="32"/>
        </w:rPr>
        <w:t>Concept of Organic Agriculture</w:t>
      </w:r>
    </w:p>
    <w:p w:rsidR="00024EC3" w:rsidRPr="007371A0" w:rsidRDefault="00024EC3" w:rsidP="00024EC3">
      <w:pPr>
        <w:pBdr>
          <w:top w:val="nil"/>
          <w:left w:val="nil"/>
          <w:bottom w:val="nil"/>
          <w:right w:val="nil"/>
          <w:between w:val="nil"/>
        </w:pBdr>
        <w:tabs>
          <w:tab w:val="left" w:pos="284"/>
          <w:tab w:val="left" w:pos="709"/>
          <w:tab w:val="left" w:pos="1985"/>
          <w:tab w:val="left" w:pos="2410"/>
        </w:tabs>
        <w:spacing w:after="0" w:line="240" w:lineRule="auto"/>
        <w:jc w:val="thaiDistribute"/>
        <w:rPr>
          <w:rFonts w:ascii="TH SarabunPSK" w:eastAsia="TH Sarabun PSK" w:hAnsi="TH SarabunPSK" w:cs="TH SarabunPSK"/>
          <w:sz w:val="32"/>
          <w:szCs w:val="32"/>
        </w:rPr>
      </w:pPr>
      <w:r w:rsidRPr="007371A0">
        <w:rPr>
          <w:rFonts w:ascii="TH SarabunPSK" w:eastAsia="TH Sarabun PSK" w:hAnsi="TH SarabunPSK" w:cs="TH SarabunPSK"/>
          <w:sz w:val="32"/>
          <w:szCs w:val="32"/>
          <w:cs/>
        </w:rPr>
        <w:t xml:space="preserve"> </w:t>
      </w:r>
      <w:r w:rsidRPr="007371A0">
        <w:rPr>
          <w:rFonts w:ascii="TH SarabunPSK" w:eastAsia="TH Sarabun PSK" w:hAnsi="TH SarabunPSK" w:cs="TH SarabunPSK"/>
          <w:sz w:val="32"/>
          <w:szCs w:val="32"/>
        </w:rPr>
        <w:tab/>
      </w:r>
      <w:r w:rsidRPr="007371A0">
        <w:rPr>
          <w:rFonts w:ascii="TH SarabunPSK" w:eastAsia="TH Sarabun PSK" w:hAnsi="TH SarabunPSK" w:cs="TH SarabunPSK"/>
          <w:sz w:val="32"/>
          <w:szCs w:val="32"/>
        </w:rPr>
        <w:tab/>
      </w:r>
      <w:r w:rsidRPr="007371A0">
        <w:rPr>
          <w:rFonts w:ascii="TH SarabunPSK" w:eastAsia="TH Sarabun PSK" w:hAnsi="TH SarabunPSK" w:cs="TH SarabunPSK"/>
          <w:sz w:val="32"/>
          <w:szCs w:val="32"/>
        </w:rPr>
        <w:tab/>
      </w:r>
      <w:r w:rsidRPr="007371A0">
        <w:rPr>
          <w:rFonts w:ascii="TH SarabunPSK" w:eastAsia="TH Sarabun PSK" w:hAnsi="TH SarabunPSK" w:cs="TH SarabunPSK" w:hint="cs"/>
          <w:sz w:val="32"/>
          <w:szCs w:val="32"/>
          <w:cs/>
        </w:rPr>
        <w:t xml:space="preserve">  </w:t>
      </w:r>
      <w:r w:rsidRPr="007371A0">
        <w:rPr>
          <w:rFonts w:ascii="TH SarabunPSK" w:eastAsia="TH Sarabun PSK" w:hAnsi="TH SarabunPSK" w:cs="TH SarabunPSK"/>
          <w:sz w:val="32"/>
          <w:szCs w:val="32"/>
          <w:cs/>
        </w:rPr>
        <w:t>หลักการและปรัชญาของเกษตรอินทรีย์ ระบบนิเวศและความหลากหลายทางชีวภาพทางการเกษตร การจัดการดิน น้ำ และธาตุอาหารอย่างยั่งยืน การผลิตพืช สัตว์ และสัตว์น้ำในระบบอินทรีย์ หลัก</w:t>
      </w:r>
      <w:proofErr w:type="spellStart"/>
      <w:r w:rsidRPr="007371A0">
        <w:rPr>
          <w:rFonts w:ascii="TH SarabunPSK" w:eastAsia="TH Sarabun PSK" w:hAnsi="TH SarabunPSK" w:cs="TH SarabunPSK"/>
          <w:sz w:val="32"/>
          <w:szCs w:val="32"/>
          <w:cs/>
        </w:rPr>
        <w:t>สวั</w:t>
      </w:r>
      <w:proofErr w:type="spellEnd"/>
      <w:r w:rsidRPr="007371A0">
        <w:rPr>
          <w:rFonts w:ascii="TH SarabunPSK" w:eastAsia="TH Sarabun PSK" w:hAnsi="TH SarabunPSK" w:cs="TH SarabunPSK"/>
          <w:sz w:val="32"/>
          <w:szCs w:val="32"/>
          <w:cs/>
        </w:rPr>
        <w:t>สดิภาพสัตว์ การป้องกันและกำจัดศัตรูพืชและโรคด้วยวิธีทางชีวภาพ และภูมิปัญญาท้องถิ่น วิทยาการหลังการเก็บเกี่ยวและการแปรรูปผลิตภัณฑ์อาหารอินทรีย์ มาตรฐานและการรับรองระบบเกษตรอินทรีย์ระดับชาติและสากล การตลาดและห่วงโซ่อุปทานของธุรกิจเกษตรอินทรีย์ฝึกปฏิบัติการวางแผนและจัดการฟาร์มหรือผลิตภัณฑ์อินทรีย์แบบบูรณาการ</w:t>
      </w:r>
    </w:p>
    <w:p w:rsidR="00024EC3" w:rsidRDefault="00024EC3" w:rsidP="00024EC3">
      <w:pPr>
        <w:pBdr>
          <w:top w:val="nil"/>
          <w:left w:val="nil"/>
          <w:bottom w:val="nil"/>
          <w:right w:val="nil"/>
          <w:between w:val="nil"/>
        </w:pBdr>
        <w:tabs>
          <w:tab w:val="left" w:pos="284"/>
          <w:tab w:val="left" w:pos="709"/>
          <w:tab w:val="left" w:pos="1985"/>
          <w:tab w:val="left" w:pos="2410"/>
        </w:tabs>
        <w:spacing w:after="0" w:line="240" w:lineRule="auto"/>
        <w:ind w:left="142" w:hanging="142"/>
        <w:jc w:val="thaiDistribute"/>
        <w:rPr>
          <w:rFonts w:ascii="TH SarabunPSK" w:eastAsia="TH Sarabun PSK" w:hAnsi="TH SarabunPSK" w:cs="TH SarabunPSK"/>
          <w:sz w:val="32"/>
          <w:szCs w:val="32"/>
        </w:rPr>
      </w:pPr>
      <w:r w:rsidRPr="007371A0">
        <w:rPr>
          <w:rFonts w:ascii="TH SarabunPSK" w:eastAsia="TH Sarabun PSK" w:hAnsi="TH SarabunPSK" w:cs="TH SarabunPSK"/>
          <w:sz w:val="32"/>
          <w:szCs w:val="32"/>
          <w:cs/>
        </w:rPr>
        <w:t xml:space="preserve"> </w:t>
      </w:r>
      <w:r w:rsidRPr="007371A0">
        <w:rPr>
          <w:rFonts w:ascii="TH SarabunPSK" w:eastAsia="TH Sarabun PSK" w:hAnsi="TH SarabunPSK" w:cs="TH SarabunPSK"/>
          <w:sz w:val="32"/>
          <w:szCs w:val="32"/>
        </w:rPr>
        <w:tab/>
      </w:r>
      <w:r w:rsidRPr="007371A0">
        <w:rPr>
          <w:rFonts w:ascii="TH SarabunPSK" w:eastAsia="TH Sarabun PSK" w:hAnsi="TH SarabunPSK" w:cs="TH SarabunPSK"/>
          <w:sz w:val="32"/>
          <w:szCs w:val="32"/>
        </w:rPr>
        <w:tab/>
      </w:r>
      <w:r w:rsidRPr="007371A0">
        <w:rPr>
          <w:rFonts w:ascii="TH SarabunPSK" w:eastAsia="TH Sarabun PSK" w:hAnsi="TH SarabunPSK" w:cs="TH SarabunPSK"/>
          <w:sz w:val="32"/>
          <w:szCs w:val="32"/>
        </w:rPr>
        <w:tab/>
      </w:r>
      <w:r w:rsidRPr="007371A0">
        <w:rPr>
          <w:rFonts w:ascii="TH SarabunPSK" w:eastAsia="TH Sarabun PSK" w:hAnsi="TH SarabunPSK" w:cs="TH SarabunPSK"/>
          <w:sz w:val="32"/>
          <w:szCs w:val="32"/>
          <w:cs/>
        </w:rPr>
        <w:t xml:space="preserve"> </w:t>
      </w:r>
      <w:r w:rsidRPr="007371A0">
        <w:rPr>
          <w:rFonts w:ascii="TH SarabunPSK" w:eastAsia="TH Sarabun PSK" w:hAnsi="TH SarabunPSK" w:cs="TH SarabunPSK"/>
          <w:sz w:val="32"/>
          <w:szCs w:val="32"/>
          <w:cs/>
        </w:rPr>
        <w:tab/>
      </w:r>
      <w:r w:rsidRPr="007371A0">
        <w:rPr>
          <w:rFonts w:ascii="TH SarabunPSK" w:eastAsia="TH Sarabun PSK" w:hAnsi="TH SarabunPSK" w:cs="TH SarabunPSK"/>
          <w:sz w:val="32"/>
          <w:szCs w:val="32"/>
        </w:rPr>
        <w:t>Principles and philosophy of organic agriculture; agricultural ecosystems and biodiversity; sustainable management of soil, water, and nutrients; organic production of crops, livestock, and aquatic animals; animal welfare principles; biological pest and disease control integrating local wisdom; post</w:t>
      </w:r>
      <w:r w:rsidRPr="007371A0">
        <w:rPr>
          <w:rFonts w:ascii="TH SarabunPSK" w:eastAsia="TH Sarabun PSK" w:hAnsi="TH SarabunPSK" w:cs="TH SarabunPSK"/>
          <w:sz w:val="32"/>
          <w:szCs w:val="32"/>
          <w:cs/>
        </w:rPr>
        <w:t>-</w:t>
      </w:r>
      <w:r w:rsidRPr="007371A0">
        <w:rPr>
          <w:rFonts w:ascii="TH SarabunPSK" w:eastAsia="TH Sarabun PSK" w:hAnsi="TH SarabunPSK" w:cs="TH SarabunPSK"/>
          <w:sz w:val="32"/>
          <w:szCs w:val="32"/>
        </w:rPr>
        <w:t xml:space="preserve">harvest technology and organic food processing; national and international organic agriculture standards and certification </w:t>
      </w:r>
      <w:r w:rsidRPr="007371A0">
        <w:rPr>
          <w:rFonts w:ascii="TH SarabunPSK" w:eastAsia="TH Sarabun PSK" w:hAnsi="TH SarabunPSK" w:cs="TH SarabunPSK"/>
          <w:sz w:val="32"/>
          <w:szCs w:val="32"/>
          <w:cs/>
        </w:rPr>
        <w:t>(</w:t>
      </w:r>
      <w:r w:rsidRPr="007371A0">
        <w:rPr>
          <w:rFonts w:ascii="TH SarabunPSK" w:eastAsia="TH Sarabun PSK" w:hAnsi="TH SarabunPSK" w:cs="TH SarabunPSK"/>
          <w:sz w:val="32"/>
          <w:szCs w:val="32"/>
        </w:rPr>
        <w:t>e</w:t>
      </w:r>
      <w:r w:rsidRPr="007371A0">
        <w:rPr>
          <w:rFonts w:ascii="TH SarabunPSK" w:eastAsia="TH Sarabun PSK" w:hAnsi="TH SarabunPSK" w:cs="TH SarabunPSK"/>
          <w:sz w:val="32"/>
          <w:szCs w:val="32"/>
          <w:cs/>
        </w:rPr>
        <w:t>.</w:t>
      </w:r>
      <w:r w:rsidRPr="007371A0">
        <w:rPr>
          <w:rFonts w:ascii="TH SarabunPSK" w:eastAsia="TH Sarabun PSK" w:hAnsi="TH SarabunPSK" w:cs="TH SarabunPSK"/>
          <w:sz w:val="32"/>
          <w:szCs w:val="32"/>
        </w:rPr>
        <w:t>g</w:t>
      </w:r>
      <w:r w:rsidRPr="007371A0">
        <w:rPr>
          <w:rFonts w:ascii="TH SarabunPSK" w:eastAsia="TH Sarabun PSK" w:hAnsi="TH SarabunPSK" w:cs="TH SarabunPSK"/>
          <w:sz w:val="32"/>
          <w:szCs w:val="32"/>
          <w:cs/>
        </w:rPr>
        <w:t>.</w:t>
      </w:r>
      <w:r w:rsidRPr="007371A0">
        <w:rPr>
          <w:rFonts w:ascii="TH SarabunPSK" w:eastAsia="TH Sarabun PSK" w:hAnsi="TH SarabunPSK" w:cs="TH SarabunPSK"/>
          <w:sz w:val="32"/>
          <w:szCs w:val="32"/>
        </w:rPr>
        <w:t>, Organic Thailand, IFOAM, USDA</w:t>
      </w:r>
      <w:r w:rsidRPr="007371A0">
        <w:rPr>
          <w:rFonts w:ascii="TH SarabunPSK" w:eastAsia="TH Sarabun PSK" w:hAnsi="TH SarabunPSK" w:cs="TH SarabunPSK"/>
          <w:sz w:val="32"/>
          <w:szCs w:val="32"/>
          <w:cs/>
        </w:rPr>
        <w:t>)</w:t>
      </w:r>
      <w:r w:rsidRPr="007371A0">
        <w:rPr>
          <w:rFonts w:ascii="TH SarabunPSK" w:eastAsia="TH Sarabun PSK" w:hAnsi="TH SarabunPSK" w:cs="TH SarabunPSK"/>
          <w:sz w:val="32"/>
          <w:szCs w:val="32"/>
        </w:rPr>
        <w:t>; marketing and supply chains of organic agricultural businesses; practicum in integrated planning and management of organic farms or products</w:t>
      </w:r>
    </w:p>
    <w:p w:rsidR="00D55990" w:rsidRPr="007371A0" w:rsidRDefault="00D55990" w:rsidP="00024EC3">
      <w:pPr>
        <w:pBdr>
          <w:top w:val="nil"/>
          <w:left w:val="nil"/>
          <w:bottom w:val="nil"/>
          <w:right w:val="nil"/>
          <w:between w:val="nil"/>
        </w:pBdr>
        <w:tabs>
          <w:tab w:val="left" w:pos="284"/>
          <w:tab w:val="left" w:pos="709"/>
          <w:tab w:val="left" w:pos="1985"/>
          <w:tab w:val="left" w:pos="2410"/>
        </w:tabs>
        <w:spacing w:after="0" w:line="240" w:lineRule="auto"/>
        <w:ind w:left="142" w:hanging="142"/>
        <w:jc w:val="thaiDistribute"/>
        <w:rPr>
          <w:rFonts w:ascii="TH SarabunPSK" w:eastAsia="TH Sarabun PSK" w:hAnsi="TH SarabunPSK" w:cs="TH SarabunPSK"/>
          <w:sz w:val="32"/>
          <w:szCs w:val="32"/>
        </w:rPr>
      </w:pPr>
    </w:p>
    <w:p w:rsidR="00024EC3" w:rsidRPr="00136C47" w:rsidRDefault="00024EC3" w:rsidP="00024EC3">
      <w:pPr>
        <w:pStyle w:val="a4"/>
        <w:ind w:firstLine="720"/>
        <w:rPr>
          <w:rFonts w:ascii="TH SarabunPSK" w:hAnsi="TH SarabunPSK" w:cs="TH SarabunPSK"/>
          <w:b/>
          <w:bCs/>
          <w:sz w:val="32"/>
          <w:szCs w:val="32"/>
        </w:rPr>
      </w:pPr>
      <w:r w:rsidRPr="00075BC6">
        <w:rPr>
          <w:rFonts w:ascii="TH SarabunPSK" w:hAnsi="TH SarabunPSK" w:cs="TH SarabunPSK"/>
          <w:b/>
          <w:bCs/>
          <w:sz w:val="32"/>
          <w:szCs w:val="32"/>
        </w:rPr>
        <w:t>05500106</w:t>
      </w:r>
      <w:r w:rsidRPr="00136C47">
        <w:rPr>
          <w:rFonts w:ascii="TH SarabunPSK" w:hAnsi="TH SarabunPSK" w:cs="TH SarabunPSK"/>
          <w:b/>
          <w:bCs/>
          <w:sz w:val="32"/>
          <w:szCs w:val="32"/>
          <w:cs/>
        </w:rPr>
        <w:tab/>
        <w:t>พลังงาน สิ่งแวดล้อม และความยั่งยืน</w:t>
      </w:r>
      <w:r w:rsidRPr="00136C47">
        <w:rPr>
          <w:rFonts w:ascii="TH SarabunPSK" w:hAnsi="TH SarabunPSK" w:cs="TH SarabunPSK"/>
          <w:b/>
          <w:bCs/>
          <w:sz w:val="32"/>
          <w:szCs w:val="32"/>
          <w:cs/>
        </w:rPr>
        <w:tab/>
      </w:r>
      <w:r w:rsidRPr="00136C47">
        <w:rPr>
          <w:rFonts w:ascii="TH SarabunPSK" w:hAnsi="TH SarabunPSK" w:cs="TH SarabunPSK"/>
          <w:b/>
          <w:bCs/>
          <w:sz w:val="32"/>
          <w:szCs w:val="32"/>
          <w:cs/>
        </w:rPr>
        <w:tab/>
      </w:r>
      <w:r w:rsidRPr="00136C47">
        <w:rPr>
          <w:rFonts w:ascii="TH SarabunPSK" w:hAnsi="TH SarabunPSK" w:cs="TH SarabunPSK"/>
          <w:b/>
          <w:bCs/>
          <w:sz w:val="32"/>
          <w:szCs w:val="32"/>
          <w:cs/>
        </w:rPr>
        <w:tab/>
      </w:r>
      <w:r w:rsidRPr="00136C47">
        <w:rPr>
          <w:rFonts w:ascii="TH SarabunPSK" w:hAnsi="TH SarabunPSK" w:cs="TH SarabunPSK"/>
          <w:b/>
          <w:bCs/>
          <w:sz w:val="32"/>
          <w:szCs w:val="32"/>
          <w:cs/>
        </w:rPr>
        <w:tab/>
        <w:t>3(2-2-5)</w:t>
      </w:r>
    </w:p>
    <w:p w:rsidR="00024EC3" w:rsidRPr="00136C47" w:rsidRDefault="00024EC3" w:rsidP="00024EC3">
      <w:pPr>
        <w:pStyle w:val="a4"/>
        <w:ind w:firstLine="720"/>
        <w:rPr>
          <w:rFonts w:ascii="TH SarabunPSK" w:eastAsia="TH Sarabun PSK" w:hAnsi="TH SarabunPSK" w:cs="TH SarabunPSK"/>
          <w:sz w:val="32"/>
          <w:szCs w:val="32"/>
        </w:rPr>
      </w:pPr>
      <w:r w:rsidRPr="00136C47">
        <w:rPr>
          <w:rFonts w:ascii="TH SarabunPSK" w:hAnsi="TH SarabunPSK" w:cs="TH SarabunPSK"/>
          <w:b/>
          <w:bCs/>
          <w:sz w:val="32"/>
          <w:szCs w:val="32"/>
          <w:cs/>
        </w:rPr>
        <w:tab/>
      </w:r>
      <w:r w:rsidRPr="00136C47">
        <w:rPr>
          <w:rFonts w:ascii="TH SarabunPSK" w:hAnsi="TH SarabunPSK" w:cs="TH SarabunPSK"/>
          <w:b/>
          <w:bCs/>
          <w:sz w:val="32"/>
          <w:szCs w:val="32"/>
          <w:cs/>
        </w:rPr>
        <w:tab/>
      </w:r>
      <w:r w:rsidRPr="00136C47">
        <w:rPr>
          <w:rFonts w:ascii="TH SarabunPSK" w:hAnsi="TH SarabunPSK" w:cs="TH SarabunPSK"/>
          <w:b/>
          <w:bCs/>
          <w:sz w:val="32"/>
          <w:szCs w:val="32"/>
        </w:rPr>
        <w:t>Energy Environment and Sustainability</w:t>
      </w:r>
      <w:r w:rsidRPr="00136C47">
        <w:rPr>
          <w:rFonts w:ascii="TH SarabunPSK" w:eastAsia="TH Sarabun PSK" w:hAnsi="TH SarabunPSK" w:cs="TH SarabunPSK"/>
          <w:sz w:val="32"/>
          <w:szCs w:val="32"/>
        </w:rPr>
        <w:tab/>
      </w:r>
      <w:r w:rsidRPr="00136C47">
        <w:rPr>
          <w:rFonts w:ascii="TH SarabunPSK" w:eastAsia="TH Sarabun PSK" w:hAnsi="TH SarabunPSK" w:cs="TH SarabunPSK"/>
          <w:sz w:val="32"/>
          <w:szCs w:val="32"/>
        </w:rPr>
        <w:tab/>
      </w:r>
      <w:r w:rsidRPr="00136C47">
        <w:rPr>
          <w:rFonts w:ascii="TH SarabunPSK" w:eastAsia="TH Sarabun PSK" w:hAnsi="TH SarabunPSK" w:cs="TH SarabunPSK"/>
          <w:sz w:val="32"/>
          <w:szCs w:val="32"/>
        </w:rPr>
        <w:tab/>
      </w:r>
    </w:p>
    <w:p w:rsidR="00024EC3" w:rsidRPr="00136C47" w:rsidRDefault="00024EC3" w:rsidP="00024EC3">
      <w:pPr>
        <w:pStyle w:val="a4"/>
        <w:jc w:val="thaiDistribute"/>
        <w:rPr>
          <w:rFonts w:ascii="TH SarabunPSK" w:hAnsi="TH SarabunPSK" w:cs="TH SarabunPSK"/>
          <w:sz w:val="32"/>
          <w:szCs w:val="32"/>
        </w:rPr>
      </w:pPr>
      <w:r w:rsidRPr="00136C47">
        <w:rPr>
          <w:rFonts w:ascii="TH SarabunPSK" w:eastAsia="TH Sarabun PSK" w:hAnsi="TH SarabunPSK" w:cs="TH SarabunPSK"/>
          <w:sz w:val="32"/>
          <w:szCs w:val="32"/>
          <w:cs/>
        </w:rPr>
        <w:t xml:space="preserve"> </w:t>
      </w:r>
      <w:r w:rsidRPr="00136C47">
        <w:rPr>
          <w:rFonts w:ascii="TH SarabunPSK" w:eastAsia="TH Sarabun PSK" w:hAnsi="TH SarabunPSK" w:cs="TH SarabunPSK"/>
          <w:sz w:val="32"/>
          <w:szCs w:val="32"/>
          <w:cs/>
        </w:rPr>
        <w:tab/>
      </w:r>
      <w:r w:rsidRPr="00136C47">
        <w:rPr>
          <w:rFonts w:ascii="TH SarabunPSK" w:eastAsia="TH Sarabun PSK" w:hAnsi="TH SarabunPSK" w:cs="TH SarabunPSK"/>
          <w:sz w:val="32"/>
          <w:szCs w:val="32"/>
          <w:cs/>
        </w:rPr>
        <w:tab/>
      </w:r>
      <w:r w:rsidRPr="00136C47">
        <w:rPr>
          <w:rFonts w:ascii="TH SarabunPSK" w:eastAsia="TH Sarabun PSK" w:hAnsi="TH SarabunPSK" w:cs="TH SarabunPSK"/>
          <w:sz w:val="32"/>
          <w:szCs w:val="32"/>
          <w:cs/>
        </w:rPr>
        <w:tab/>
      </w:r>
      <w:r w:rsidRPr="00820219">
        <w:rPr>
          <w:rFonts w:ascii="TH SarabunPSK" w:hAnsi="TH SarabunPSK" w:cs="TH SarabunPSK"/>
          <w:spacing w:val="-8"/>
          <w:sz w:val="32"/>
          <w:szCs w:val="32"/>
          <w:cs/>
        </w:rPr>
        <w:t>พื้นฐานด้านพลังงาน พลังงานทดแทน รูปแบบการใช้งานพลังงาน การจั</w:t>
      </w:r>
      <w:r w:rsidRPr="00820219">
        <w:rPr>
          <w:rFonts w:ascii="TH SarabunPSK" w:hAnsi="TH SarabunPSK" w:cs="TH SarabunPSK" w:hint="cs"/>
          <w:spacing w:val="-8"/>
          <w:sz w:val="32"/>
          <w:szCs w:val="32"/>
          <w:cs/>
        </w:rPr>
        <w:t>ด</w:t>
      </w:r>
      <w:r w:rsidRPr="00820219">
        <w:rPr>
          <w:rFonts w:ascii="TH SarabunPSK" w:hAnsi="TH SarabunPSK" w:cs="TH SarabunPSK"/>
          <w:spacing w:val="-8"/>
          <w:sz w:val="32"/>
          <w:szCs w:val="32"/>
          <w:cs/>
        </w:rPr>
        <w:t>การ</w:t>
      </w:r>
      <w:r w:rsidRPr="00136C47">
        <w:rPr>
          <w:rFonts w:ascii="TH SarabunPSK" w:hAnsi="TH SarabunPSK" w:cs="TH SarabunPSK"/>
          <w:sz w:val="32"/>
          <w:szCs w:val="32"/>
          <w:cs/>
        </w:rPr>
        <w:t>พลังงานอย่างเหมาะสม และมาตรการอนุรักษ์พลังงาน ความรู้เกี่ยวกับสิ่งแวดล้อม การอนุรักษ์สิ่งแวดล้อม สิ่งแวดล้อมกับคุณภาพชีวิต การพัฒนาท</w:t>
      </w:r>
      <w:r>
        <w:rPr>
          <w:rFonts w:ascii="TH SarabunPSK" w:hAnsi="TH SarabunPSK" w:cs="TH SarabunPSK"/>
          <w:sz w:val="32"/>
          <w:szCs w:val="32"/>
          <w:cs/>
        </w:rPr>
        <w:t xml:space="preserve">ี่ยั่งยืนเพื่อพัฒนาคุณภาพชีวิต </w:t>
      </w:r>
      <w:r w:rsidRPr="00136C47">
        <w:rPr>
          <w:rFonts w:ascii="TH SarabunPSK" w:hAnsi="TH SarabunPSK" w:cs="TH SarabunPSK"/>
          <w:sz w:val="32"/>
          <w:szCs w:val="32"/>
          <w:cs/>
        </w:rPr>
        <w:t>วิทยาศาสตร์และเทคโนโลยี เทคโนโลยีและผลกระทบต่อสิ่งแ</w:t>
      </w:r>
      <w:r>
        <w:rPr>
          <w:rFonts w:ascii="TH SarabunPSK" w:hAnsi="TH SarabunPSK" w:cs="TH SarabunPSK"/>
          <w:sz w:val="32"/>
          <w:szCs w:val="32"/>
          <w:cs/>
        </w:rPr>
        <w:t xml:space="preserve">วดล้อม การประยุกต์ใช้เทคโนโลยี </w:t>
      </w:r>
      <w:r w:rsidRPr="00136C47">
        <w:rPr>
          <w:rFonts w:ascii="TH SarabunPSK" w:hAnsi="TH SarabunPSK" w:cs="TH SarabunPSK"/>
          <w:sz w:val="32"/>
          <w:szCs w:val="32"/>
          <w:cs/>
        </w:rPr>
        <w:t>กรณีศึกษาการใช้เทคโนโลยี</w:t>
      </w:r>
      <w:r w:rsidR="007E7665">
        <w:rPr>
          <w:rFonts w:ascii="TH SarabunPSK" w:hAnsi="TH SarabunPSK" w:cs="TH SarabunPSK" w:hint="cs"/>
          <w:sz w:val="32"/>
          <w:szCs w:val="32"/>
          <w:cs/>
        </w:rPr>
        <w:t xml:space="preserve"> </w:t>
      </w:r>
      <w:r w:rsidRPr="00136C47">
        <w:rPr>
          <w:rFonts w:ascii="TH SarabunPSK" w:hAnsi="TH SarabunPSK" w:cs="TH SarabunPSK"/>
          <w:sz w:val="32"/>
          <w:szCs w:val="32"/>
          <w:cs/>
        </w:rPr>
        <w:t>เพื่อการพัฒนาที่ยั่งยืนในพื้นที่ตัวอย่าง</w:t>
      </w:r>
    </w:p>
    <w:p w:rsidR="00024EC3" w:rsidRDefault="00024EC3" w:rsidP="00024EC3">
      <w:pPr>
        <w:pStyle w:val="a4"/>
        <w:ind w:firstLine="2127"/>
        <w:jc w:val="thaiDistribute"/>
        <w:rPr>
          <w:rFonts w:ascii="TH SarabunPSK" w:hAnsi="TH SarabunPSK" w:cs="TH SarabunPSK"/>
          <w:sz w:val="32"/>
          <w:szCs w:val="32"/>
        </w:rPr>
      </w:pPr>
      <w:r w:rsidRPr="00136C47">
        <w:rPr>
          <w:rFonts w:ascii="TH SarabunPSK" w:hAnsi="TH SarabunPSK" w:cs="TH SarabunPSK"/>
          <w:sz w:val="32"/>
          <w:szCs w:val="32"/>
          <w:cs/>
        </w:rPr>
        <w:t xml:space="preserve"> </w:t>
      </w:r>
      <w:r w:rsidRPr="00136C47">
        <w:rPr>
          <w:rFonts w:ascii="TH SarabunPSK" w:hAnsi="TH SarabunPSK" w:cs="TH SarabunPSK"/>
          <w:sz w:val="32"/>
          <w:szCs w:val="32"/>
        </w:rPr>
        <w:t xml:space="preserve">This course covers fundamentals of energy, renewable energy, energy usage patterns, optimal energy management, and energy conservation </w:t>
      </w:r>
      <w:proofErr w:type="gramStart"/>
      <w:r w:rsidRPr="00136C47">
        <w:rPr>
          <w:rFonts w:ascii="TH SarabunPSK" w:hAnsi="TH SarabunPSK" w:cs="TH SarabunPSK"/>
          <w:sz w:val="32"/>
          <w:szCs w:val="32"/>
        </w:rPr>
        <w:t>measures</w:t>
      </w:r>
      <w:r w:rsidRPr="00136C47">
        <w:rPr>
          <w:rFonts w:ascii="TH SarabunPSK" w:hAnsi="TH SarabunPSK" w:cs="TH SarabunPSK"/>
          <w:sz w:val="32"/>
          <w:szCs w:val="32"/>
          <w:cs/>
        </w:rPr>
        <w:t>.</w:t>
      </w:r>
      <w:r w:rsidRPr="00136C47">
        <w:rPr>
          <w:rFonts w:ascii="TH SarabunPSK" w:hAnsi="TH SarabunPSK" w:cs="TH SarabunPSK"/>
          <w:sz w:val="32"/>
          <w:szCs w:val="32"/>
        </w:rPr>
        <w:t>It</w:t>
      </w:r>
      <w:proofErr w:type="gramEnd"/>
      <w:r w:rsidRPr="00136C47">
        <w:rPr>
          <w:rFonts w:ascii="TH SarabunPSK" w:hAnsi="TH SarabunPSK" w:cs="TH SarabunPSK"/>
          <w:sz w:val="32"/>
          <w:szCs w:val="32"/>
        </w:rPr>
        <w:t xml:space="preserve"> also includes environmental knowledge, environmental conservation, the environment and quality of life, sustainable development for improved quality of life, and science and technology, technology and its environmental impact, technology applications, and case studies of technology use for sustainable development in sample areas</w:t>
      </w:r>
    </w:p>
    <w:p w:rsidR="00024EC3" w:rsidRPr="00136C47" w:rsidRDefault="00024EC3" w:rsidP="00024EC3">
      <w:pPr>
        <w:pStyle w:val="a4"/>
        <w:ind w:firstLine="720"/>
        <w:jc w:val="thaiDistribute"/>
        <w:rPr>
          <w:rFonts w:ascii="TH SarabunPSK" w:hAnsi="TH SarabunPSK" w:cs="TH SarabunPSK"/>
          <w:b/>
          <w:bCs/>
          <w:sz w:val="32"/>
          <w:szCs w:val="32"/>
        </w:rPr>
      </w:pPr>
      <w:r w:rsidRPr="00075BC6">
        <w:rPr>
          <w:rFonts w:ascii="TH SarabunPSK" w:hAnsi="TH SarabunPSK" w:cs="TH SarabunPSK"/>
          <w:b/>
          <w:bCs/>
          <w:sz w:val="32"/>
          <w:szCs w:val="32"/>
        </w:rPr>
        <w:t>05500107</w:t>
      </w:r>
      <w:r w:rsidRPr="00136C47">
        <w:rPr>
          <w:rFonts w:ascii="TH SarabunPSK" w:hAnsi="TH SarabunPSK" w:cs="TH SarabunPSK"/>
          <w:b/>
          <w:bCs/>
          <w:sz w:val="32"/>
          <w:szCs w:val="32"/>
          <w:cs/>
        </w:rPr>
        <w:t xml:space="preserve"> </w:t>
      </w:r>
      <w:r w:rsidRPr="00136C47">
        <w:rPr>
          <w:rFonts w:ascii="TH SarabunPSK" w:hAnsi="TH SarabunPSK" w:cs="TH SarabunPSK"/>
          <w:b/>
          <w:bCs/>
          <w:sz w:val="32"/>
          <w:szCs w:val="32"/>
          <w:cs/>
        </w:rPr>
        <w:tab/>
        <w:t>อาชีวอนามัยและความปลอดภัย</w:t>
      </w:r>
      <w:r w:rsidRPr="00136C47">
        <w:rPr>
          <w:rFonts w:ascii="TH SarabunPSK" w:hAnsi="TH SarabunPSK" w:cs="TH SarabunPSK"/>
          <w:b/>
          <w:bCs/>
          <w:sz w:val="32"/>
          <w:szCs w:val="32"/>
          <w:cs/>
        </w:rPr>
        <w:tab/>
      </w:r>
      <w:r w:rsidRPr="00136C47">
        <w:rPr>
          <w:rFonts w:ascii="TH SarabunPSK" w:hAnsi="TH SarabunPSK" w:cs="TH SarabunPSK"/>
          <w:b/>
          <w:bCs/>
          <w:sz w:val="32"/>
          <w:szCs w:val="32"/>
          <w:cs/>
        </w:rPr>
        <w:tab/>
      </w:r>
      <w:r w:rsidRPr="00136C47">
        <w:rPr>
          <w:rFonts w:ascii="TH SarabunPSK" w:hAnsi="TH SarabunPSK" w:cs="TH SarabunPSK"/>
          <w:b/>
          <w:bCs/>
          <w:sz w:val="32"/>
          <w:szCs w:val="32"/>
          <w:cs/>
        </w:rPr>
        <w:tab/>
      </w:r>
      <w:r w:rsidRPr="00136C47">
        <w:rPr>
          <w:rFonts w:ascii="TH SarabunPSK" w:hAnsi="TH SarabunPSK" w:cs="TH SarabunPSK"/>
          <w:b/>
          <w:bCs/>
          <w:sz w:val="32"/>
          <w:szCs w:val="32"/>
          <w:cs/>
        </w:rPr>
        <w:tab/>
      </w:r>
      <w:r w:rsidRPr="00136C47">
        <w:rPr>
          <w:rFonts w:ascii="TH SarabunPSK" w:hAnsi="TH SarabunPSK" w:cs="TH SarabunPSK"/>
          <w:b/>
          <w:bCs/>
          <w:sz w:val="32"/>
          <w:szCs w:val="32"/>
          <w:cs/>
        </w:rPr>
        <w:tab/>
        <w:t>3(2-2-5)</w:t>
      </w:r>
    </w:p>
    <w:p w:rsidR="00024EC3" w:rsidRPr="00136C47" w:rsidRDefault="00024EC3" w:rsidP="00024EC3">
      <w:pPr>
        <w:pStyle w:val="a4"/>
        <w:rPr>
          <w:rFonts w:ascii="TH SarabunPSK" w:hAnsi="TH SarabunPSK" w:cs="TH SarabunPSK"/>
          <w:b/>
          <w:bCs/>
          <w:sz w:val="32"/>
          <w:szCs w:val="32"/>
        </w:rPr>
      </w:pPr>
      <w:r w:rsidRPr="00136C47">
        <w:rPr>
          <w:rFonts w:ascii="TH SarabunPSK" w:hAnsi="TH SarabunPSK" w:cs="TH SarabunPSK"/>
          <w:b/>
          <w:bCs/>
          <w:sz w:val="32"/>
          <w:szCs w:val="32"/>
          <w:cs/>
        </w:rPr>
        <w:tab/>
      </w:r>
      <w:r w:rsidRPr="00136C47">
        <w:rPr>
          <w:rFonts w:ascii="TH SarabunPSK" w:hAnsi="TH SarabunPSK" w:cs="TH SarabunPSK"/>
          <w:b/>
          <w:bCs/>
          <w:sz w:val="32"/>
          <w:szCs w:val="32"/>
          <w:cs/>
        </w:rPr>
        <w:tab/>
        <w:t xml:space="preserve"> </w:t>
      </w:r>
      <w:r w:rsidRPr="00136C47">
        <w:rPr>
          <w:rFonts w:ascii="TH SarabunPSK" w:hAnsi="TH SarabunPSK" w:cs="TH SarabunPSK"/>
          <w:b/>
          <w:bCs/>
          <w:sz w:val="32"/>
          <w:szCs w:val="32"/>
          <w:cs/>
        </w:rPr>
        <w:tab/>
      </w:r>
      <w:r w:rsidRPr="00136C47">
        <w:rPr>
          <w:rFonts w:ascii="TH SarabunPSK" w:hAnsi="TH SarabunPSK" w:cs="TH SarabunPSK"/>
          <w:b/>
          <w:bCs/>
          <w:sz w:val="32"/>
          <w:szCs w:val="32"/>
        </w:rPr>
        <w:t>Occupational Health and Safety</w:t>
      </w:r>
    </w:p>
    <w:p w:rsidR="00024EC3" w:rsidRDefault="00024EC3" w:rsidP="00024EC3">
      <w:pPr>
        <w:pStyle w:val="a4"/>
        <w:ind w:firstLine="1571"/>
        <w:jc w:val="thaiDistribute"/>
        <w:rPr>
          <w:rFonts w:ascii="TH SarabunPSK" w:eastAsia="Times New Roman" w:hAnsi="TH SarabunPSK" w:cs="TH SarabunPSK"/>
          <w:sz w:val="32"/>
          <w:szCs w:val="32"/>
        </w:rPr>
      </w:pPr>
      <w:r w:rsidRPr="00136C47">
        <w:rPr>
          <w:rFonts w:ascii="TH SarabunPSK" w:hAnsi="TH SarabunPSK" w:cs="TH SarabunPSK"/>
          <w:b/>
          <w:bCs/>
          <w:sz w:val="32"/>
          <w:szCs w:val="32"/>
        </w:rPr>
        <w:tab/>
      </w:r>
      <w:r w:rsidRPr="00136C47">
        <w:rPr>
          <w:rFonts w:ascii="TH SarabunPSK" w:eastAsia="Times New Roman" w:hAnsi="TH SarabunPSK" w:cs="TH SarabunPSK"/>
          <w:sz w:val="32"/>
          <w:szCs w:val="32"/>
          <w:cs/>
        </w:rPr>
        <w:t>ความหมายและความสำคัญของอาชีวอนามัย องค์กรที่เกี่ยวข้องในงาน</w:t>
      </w:r>
      <w:r w:rsidR="007E7665">
        <w:rPr>
          <w:rFonts w:ascii="TH SarabunPSK" w:eastAsia="Times New Roman" w:hAnsi="TH SarabunPSK" w:cs="TH SarabunPSK" w:hint="cs"/>
          <w:sz w:val="32"/>
          <w:szCs w:val="32"/>
          <w:cs/>
        </w:rPr>
        <w:t xml:space="preserve"> </w:t>
      </w:r>
      <w:r w:rsidRPr="00136C47">
        <w:rPr>
          <w:rFonts w:ascii="TH SarabunPSK" w:eastAsia="Times New Roman" w:hAnsi="TH SarabunPSK" w:cs="TH SarabunPSK"/>
          <w:sz w:val="32"/>
          <w:szCs w:val="32"/>
          <w:cs/>
        </w:rPr>
        <w:t>อาชีวอนามัยและความปลอดภัย สาเหตุและ</w:t>
      </w:r>
      <w:r w:rsidRPr="00136C47">
        <w:rPr>
          <w:rFonts w:ascii="TH SarabunPSK" w:eastAsia="Times New Roman" w:hAnsi="TH SarabunPSK" w:cs="TH SarabunPSK" w:hint="cs"/>
          <w:sz w:val="32"/>
          <w:szCs w:val="32"/>
          <w:cs/>
        </w:rPr>
        <w:t>ทฤษฎี</w:t>
      </w:r>
      <w:r w:rsidRPr="00136C47">
        <w:rPr>
          <w:rFonts w:ascii="TH SarabunPSK" w:eastAsia="Times New Roman" w:hAnsi="TH SarabunPSK" w:cs="TH SarabunPSK"/>
          <w:sz w:val="32"/>
          <w:szCs w:val="32"/>
          <w:cs/>
        </w:rPr>
        <w:t>ที่เกี่ยวข้องกับการเกิดอุบัติเหตุ เครื่องหมายและสัญลักษณ์ความปลอดภัย สภาพแวดล้อมในการทำงาน การป้องกั</w:t>
      </w:r>
      <w:r w:rsidR="007E7665">
        <w:rPr>
          <w:rFonts w:ascii="TH SarabunPSK" w:eastAsia="Times New Roman" w:hAnsi="TH SarabunPSK" w:cs="TH SarabunPSK"/>
          <w:sz w:val="32"/>
          <w:szCs w:val="32"/>
          <w:cs/>
        </w:rPr>
        <w:t>นและควบคุมอันตรายจากสภาพแวดล้อม</w:t>
      </w:r>
      <w:r w:rsidRPr="00136C47">
        <w:rPr>
          <w:rFonts w:ascii="TH SarabunPSK" w:eastAsia="Times New Roman" w:hAnsi="TH SarabunPSK" w:cs="TH SarabunPSK"/>
          <w:sz w:val="32"/>
          <w:szCs w:val="32"/>
          <w:cs/>
        </w:rPr>
        <w:t>ในการทำงาน หลักการบริหารงานอาชีวอนามัยและความปลอดภัย โรคจากการประกอบอาชีพ วิทยาการจัดสภาพงาน การควบคุมและป้องกันอัคคีภัย การปฐมพยาบาล และกฎหมายที่เกี่ยวข้องกับงานด้านอาชีวอนามัยและความปลอดภัย</w:t>
      </w:r>
    </w:p>
    <w:p w:rsidR="002D11D3" w:rsidRPr="00136C47" w:rsidRDefault="002D11D3" w:rsidP="00024EC3">
      <w:pPr>
        <w:pStyle w:val="a4"/>
        <w:ind w:firstLine="1571"/>
        <w:jc w:val="thaiDistribute"/>
        <w:rPr>
          <w:rFonts w:ascii="TH SarabunPSK" w:hAnsi="TH SarabunPSK" w:cs="TH SarabunPSK" w:hint="cs"/>
          <w:b/>
          <w:bCs/>
          <w:sz w:val="32"/>
          <w:szCs w:val="32"/>
        </w:rPr>
      </w:pPr>
      <w:bookmarkStart w:id="0" w:name="_GoBack"/>
      <w:bookmarkEnd w:id="0"/>
    </w:p>
    <w:p w:rsidR="00024EC3" w:rsidRDefault="00024EC3" w:rsidP="00024EC3">
      <w:pPr>
        <w:pStyle w:val="a4"/>
        <w:jc w:val="thaiDistribute"/>
        <w:rPr>
          <w:rFonts w:ascii="TH SarabunPSK" w:eastAsia="Times New Roman" w:hAnsi="TH SarabunPSK" w:cs="TH SarabunPSK"/>
          <w:sz w:val="32"/>
          <w:szCs w:val="32"/>
        </w:rPr>
      </w:pPr>
      <w:r w:rsidRPr="00136C47">
        <w:rPr>
          <w:rFonts w:ascii="TH SarabunPSK" w:eastAsia="Times New Roman" w:hAnsi="TH SarabunPSK" w:cs="TH SarabunPSK"/>
          <w:sz w:val="32"/>
          <w:szCs w:val="32"/>
          <w:cs/>
        </w:rPr>
        <w:lastRenderedPageBreak/>
        <w:t xml:space="preserve"> </w:t>
      </w:r>
      <w:r w:rsidRPr="00136C47">
        <w:rPr>
          <w:rFonts w:ascii="TH SarabunPSK" w:eastAsia="Times New Roman" w:hAnsi="TH SarabunPSK" w:cs="TH SarabunPSK"/>
          <w:sz w:val="32"/>
          <w:szCs w:val="32"/>
        </w:rPr>
        <w:tab/>
      </w:r>
      <w:r w:rsidRPr="00136C47">
        <w:rPr>
          <w:rFonts w:ascii="TH SarabunPSK" w:eastAsia="Times New Roman" w:hAnsi="TH SarabunPSK" w:cs="TH SarabunPSK"/>
          <w:sz w:val="32"/>
          <w:szCs w:val="32"/>
        </w:rPr>
        <w:tab/>
      </w:r>
      <w:r w:rsidRPr="00136C47">
        <w:rPr>
          <w:rFonts w:ascii="TH SarabunPSK" w:eastAsia="Times New Roman" w:hAnsi="TH SarabunPSK" w:cs="TH SarabunPSK"/>
          <w:sz w:val="32"/>
          <w:szCs w:val="32"/>
        </w:rPr>
        <w:tab/>
        <w:t>Meaning and importance of occupational health, organizations involved in occupational health and safety, causes and theories related to accidents, safety signs a</w:t>
      </w:r>
      <w:r>
        <w:rPr>
          <w:rFonts w:ascii="TH SarabunPSK" w:eastAsia="Times New Roman" w:hAnsi="TH SarabunPSK" w:cs="TH SarabunPSK"/>
          <w:sz w:val="32"/>
          <w:szCs w:val="32"/>
        </w:rPr>
        <w:t>nd symbols, working environment</w:t>
      </w:r>
      <w:r w:rsidRPr="00136C47">
        <w:rPr>
          <w:rFonts w:ascii="TH SarabunPSK" w:eastAsia="Times New Roman" w:hAnsi="TH SarabunPSK" w:cs="TH SarabunPSK"/>
          <w:sz w:val="32"/>
          <w:szCs w:val="32"/>
        </w:rPr>
        <w:t>, prevention and control of hazards from the working environment, principles of occupational health and safety management, o</w:t>
      </w:r>
      <w:r>
        <w:rPr>
          <w:rFonts w:ascii="TH SarabunPSK" w:eastAsia="Times New Roman" w:hAnsi="TH SarabunPSK" w:cs="TH SarabunPSK"/>
          <w:sz w:val="32"/>
          <w:szCs w:val="32"/>
        </w:rPr>
        <w:t>ccupational disease, ergonomics</w:t>
      </w:r>
      <w:r w:rsidRPr="00136C47">
        <w:rPr>
          <w:rFonts w:ascii="TH SarabunPSK" w:eastAsia="Times New Roman" w:hAnsi="TH SarabunPSK" w:cs="TH SarabunPSK"/>
          <w:sz w:val="32"/>
          <w:szCs w:val="32"/>
        </w:rPr>
        <w:t>, fire control and protection, first aid and laws related to occupational health and safety</w:t>
      </w:r>
    </w:p>
    <w:p w:rsidR="00024EC3" w:rsidRPr="00136C47" w:rsidRDefault="00024EC3" w:rsidP="00024EC3">
      <w:pPr>
        <w:pStyle w:val="a4"/>
        <w:ind w:firstLine="720"/>
        <w:jc w:val="thaiDistribute"/>
        <w:rPr>
          <w:rFonts w:ascii="TH SarabunPSK" w:eastAsia="TH Sarabun PSK" w:hAnsi="TH SarabunPSK" w:cs="TH SarabunPSK"/>
          <w:b/>
          <w:bCs/>
          <w:sz w:val="32"/>
          <w:szCs w:val="32"/>
        </w:rPr>
      </w:pPr>
      <w:r w:rsidRPr="003C1DEC">
        <w:rPr>
          <w:rFonts w:ascii="TH SarabunPSK" w:hAnsi="TH SarabunPSK" w:cs="TH SarabunPSK"/>
          <w:b/>
          <w:bCs/>
          <w:sz w:val="32"/>
          <w:szCs w:val="32"/>
        </w:rPr>
        <w:t>08010102</w:t>
      </w:r>
      <w:r w:rsidRPr="00136C47">
        <w:rPr>
          <w:rFonts w:ascii="TH SarabunPSK" w:hAnsi="TH SarabunPSK" w:cs="TH SarabunPSK"/>
          <w:b/>
          <w:bCs/>
          <w:sz w:val="32"/>
          <w:szCs w:val="32"/>
          <w:cs/>
          <w14:textOutline w14:w="0" w14:cap="flat" w14:cmpd="sng" w14:algn="ctr">
            <w14:noFill/>
            <w14:prstDash w14:val="solid"/>
            <w14:round/>
          </w14:textOutline>
        </w:rPr>
        <w:tab/>
        <w:t>สมดุลแห่งชีวิต</w:t>
      </w:r>
      <w:r w:rsidRPr="00136C47">
        <w:rPr>
          <w:rFonts w:ascii="TH SarabunPSK" w:hAnsi="TH SarabunPSK" w:cs="TH SarabunPSK"/>
          <w:b/>
          <w:bCs/>
          <w:sz w:val="32"/>
          <w:szCs w:val="32"/>
          <w:cs/>
          <w14:textOutline w14:w="0" w14:cap="flat" w14:cmpd="sng" w14:algn="ctr">
            <w14:noFill/>
            <w14:prstDash w14:val="solid"/>
            <w14:round/>
          </w14:textOutline>
        </w:rPr>
        <w:tab/>
      </w:r>
      <w:r w:rsidRPr="00136C47">
        <w:rPr>
          <w:rFonts w:ascii="TH SarabunPSK" w:hAnsi="TH SarabunPSK" w:cs="TH SarabunPSK"/>
          <w:b/>
          <w:bCs/>
          <w:sz w:val="32"/>
          <w:szCs w:val="32"/>
          <w:cs/>
          <w14:textOutline w14:w="0" w14:cap="flat" w14:cmpd="sng" w14:algn="ctr">
            <w14:noFill/>
            <w14:prstDash w14:val="solid"/>
            <w14:round/>
          </w14:textOutline>
        </w:rPr>
        <w:tab/>
      </w:r>
      <w:r w:rsidRPr="00136C47">
        <w:rPr>
          <w:rFonts w:ascii="TH SarabunPSK" w:hAnsi="TH SarabunPSK" w:cs="TH SarabunPSK"/>
          <w:b/>
          <w:bCs/>
          <w:sz w:val="32"/>
          <w:szCs w:val="32"/>
          <w:cs/>
          <w14:textOutline w14:w="0" w14:cap="flat" w14:cmpd="sng" w14:algn="ctr">
            <w14:noFill/>
            <w14:prstDash w14:val="solid"/>
            <w14:round/>
          </w14:textOutline>
        </w:rPr>
        <w:tab/>
      </w:r>
      <w:r w:rsidRPr="00136C47">
        <w:rPr>
          <w:rFonts w:ascii="TH SarabunPSK" w:hAnsi="TH SarabunPSK" w:cs="TH SarabunPSK"/>
          <w:b/>
          <w:bCs/>
          <w:sz w:val="32"/>
          <w:szCs w:val="32"/>
          <w:cs/>
          <w14:textOutline w14:w="0" w14:cap="flat" w14:cmpd="sng" w14:algn="ctr">
            <w14:noFill/>
            <w14:prstDash w14:val="solid"/>
            <w14:round/>
          </w14:textOutline>
        </w:rPr>
        <w:tab/>
      </w:r>
      <w:r w:rsidRPr="00136C47">
        <w:rPr>
          <w:rFonts w:ascii="TH SarabunPSK" w:hAnsi="TH SarabunPSK" w:cs="TH SarabunPSK"/>
          <w:b/>
          <w:bCs/>
          <w:sz w:val="32"/>
          <w:szCs w:val="32"/>
          <w:cs/>
          <w14:textOutline w14:w="0" w14:cap="flat" w14:cmpd="sng" w14:algn="ctr">
            <w14:noFill/>
            <w14:prstDash w14:val="solid"/>
            <w14:round/>
          </w14:textOutline>
        </w:rPr>
        <w:tab/>
      </w:r>
      <w:r w:rsidRPr="00136C47">
        <w:rPr>
          <w:rFonts w:ascii="TH SarabunPSK" w:hAnsi="TH SarabunPSK" w:cs="TH SarabunPSK"/>
          <w:b/>
          <w:bCs/>
          <w:sz w:val="32"/>
          <w:szCs w:val="32"/>
          <w:cs/>
          <w14:textOutline w14:w="0" w14:cap="flat" w14:cmpd="sng" w14:algn="ctr">
            <w14:noFill/>
            <w14:prstDash w14:val="solid"/>
            <w14:round/>
          </w14:textOutline>
        </w:rPr>
        <w:tab/>
      </w:r>
      <w:r w:rsidRPr="00136C47">
        <w:rPr>
          <w:rFonts w:ascii="TH SarabunPSK" w:hAnsi="TH SarabunPSK" w:cs="TH SarabunPSK"/>
          <w:b/>
          <w:bCs/>
          <w:sz w:val="32"/>
          <w:szCs w:val="32"/>
          <w:cs/>
        </w:rPr>
        <w:tab/>
      </w:r>
      <w:r w:rsidRPr="00136C47">
        <w:rPr>
          <w:rFonts w:ascii="TH SarabunPSK" w:hAnsi="TH SarabunPSK" w:cs="TH SarabunPSK"/>
          <w:b/>
          <w:bCs/>
          <w:sz w:val="32"/>
          <w:szCs w:val="32"/>
        </w:rPr>
        <w:t>3</w:t>
      </w:r>
      <w:r w:rsidRPr="00136C47">
        <w:rPr>
          <w:rFonts w:ascii="TH SarabunPSK" w:hAnsi="TH SarabunPSK" w:cs="TH SarabunPSK"/>
          <w:b/>
          <w:bCs/>
          <w:sz w:val="32"/>
          <w:szCs w:val="32"/>
          <w:cs/>
        </w:rPr>
        <w:t>(</w:t>
      </w:r>
      <w:r w:rsidRPr="00136C47">
        <w:rPr>
          <w:rFonts w:ascii="TH SarabunPSK" w:hAnsi="TH SarabunPSK" w:cs="TH SarabunPSK"/>
          <w:b/>
          <w:bCs/>
          <w:sz w:val="32"/>
          <w:szCs w:val="32"/>
        </w:rPr>
        <w:t>2</w:t>
      </w:r>
      <w:r w:rsidRPr="00136C47">
        <w:rPr>
          <w:rFonts w:ascii="TH SarabunPSK" w:hAnsi="TH SarabunPSK" w:cs="TH SarabunPSK"/>
          <w:b/>
          <w:bCs/>
          <w:sz w:val="32"/>
          <w:szCs w:val="32"/>
          <w:cs/>
        </w:rPr>
        <w:t>-</w:t>
      </w:r>
      <w:r w:rsidRPr="00136C47">
        <w:rPr>
          <w:rFonts w:ascii="TH SarabunPSK" w:hAnsi="TH SarabunPSK" w:cs="TH SarabunPSK"/>
          <w:b/>
          <w:bCs/>
          <w:sz w:val="32"/>
          <w:szCs w:val="32"/>
        </w:rPr>
        <w:t>2</w:t>
      </w:r>
      <w:r w:rsidRPr="00136C47">
        <w:rPr>
          <w:rFonts w:ascii="TH SarabunPSK" w:hAnsi="TH SarabunPSK" w:cs="TH SarabunPSK"/>
          <w:b/>
          <w:bCs/>
          <w:sz w:val="32"/>
          <w:szCs w:val="32"/>
          <w:cs/>
        </w:rPr>
        <w:t>-</w:t>
      </w:r>
      <w:r w:rsidRPr="00136C47">
        <w:rPr>
          <w:rFonts w:ascii="TH SarabunPSK" w:hAnsi="TH SarabunPSK" w:cs="TH SarabunPSK"/>
          <w:b/>
          <w:bCs/>
          <w:sz w:val="32"/>
          <w:szCs w:val="32"/>
        </w:rPr>
        <w:t>5</w:t>
      </w:r>
      <w:r w:rsidRPr="00136C47">
        <w:rPr>
          <w:rFonts w:ascii="TH SarabunPSK" w:hAnsi="TH SarabunPSK" w:cs="TH SarabunPSK"/>
          <w:b/>
          <w:bCs/>
          <w:sz w:val="32"/>
          <w:szCs w:val="32"/>
          <w:cs/>
        </w:rPr>
        <w:t>)</w:t>
      </w:r>
    </w:p>
    <w:p w:rsidR="00024EC3" w:rsidRPr="00136C47" w:rsidRDefault="00024EC3" w:rsidP="00024EC3">
      <w:pPr>
        <w:pStyle w:val="a4"/>
        <w:ind w:firstLine="720"/>
        <w:jc w:val="thaiDistribute"/>
        <w:rPr>
          <w:rFonts w:ascii="TH SarabunPSK" w:hAnsi="TH SarabunPSK" w:cs="TH SarabunPSK"/>
          <w:b/>
          <w:bCs/>
          <w:sz w:val="32"/>
          <w:szCs w:val="32"/>
        </w:rPr>
      </w:pPr>
      <w:r w:rsidRPr="00136C47">
        <w:rPr>
          <w:rFonts w:ascii="TH SarabunPSK" w:eastAsia="TH Sarabun PSK" w:hAnsi="TH SarabunPSK" w:cs="TH SarabunPSK"/>
          <w:b/>
          <w:bCs/>
          <w:sz w:val="32"/>
          <w:szCs w:val="32"/>
          <w:cs/>
        </w:rPr>
        <w:tab/>
      </w:r>
      <w:r w:rsidRPr="00136C47">
        <w:rPr>
          <w:rFonts w:ascii="TH SarabunPSK" w:eastAsia="TH Sarabun PSK" w:hAnsi="TH SarabunPSK" w:cs="TH SarabunPSK"/>
          <w:b/>
          <w:bCs/>
          <w:sz w:val="32"/>
          <w:szCs w:val="32"/>
          <w:cs/>
        </w:rPr>
        <w:tab/>
      </w:r>
      <w:r w:rsidRPr="00136C47">
        <w:rPr>
          <w:rFonts w:ascii="TH SarabunPSK" w:eastAsia="TH Sarabun PSK" w:hAnsi="TH SarabunPSK" w:cs="TH SarabunPSK"/>
          <w:b/>
          <w:bCs/>
          <w:sz w:val="32"/>
          <w:szCs w:val="32"/>
        </w:rPr>
        <w:t>Life Balance</w:t>
      </w:r>
    </w:p>
    <w:p w:rsidR="00024EC3" w:rsidRPr="00136C47" w:rsidRDefault="00024EC3" w:rsidP="00024EC3">
      <w:pPr>
        <w:pStyle w:val="a4"/>
        <w:jc w:val="thaiDistribute"/>
        <w:rPr>
          <w:rFonts w:ascii="TH SarabunPSK" w:eastAsia="Times New Roman" w:hAnsi="TH SarabunPSK" w:cs="TH SarabunPSK"/>
          <w:sz w:val="32"/>
          <w:szCs w:val="32"/>
        </w:rPr>
      </w:pPr>
      <w:r w:rsidRPr="00136C47">
        <w:rPr>
          <w:rFonts w:ascii="TH SarabunPSK" w:eastAsia="TH Sarabun PSK" w:hAnsi="TH SarabunPSK" w:cs="TH SarabunPSK"/>
          <w:sz w:val="32"/>
          <w:szCs w:val="32"/>
          <w:cs/>
        </w:rPr>
        <w:tab/>
      </w:r>
      <w:r w:rsidRPr="00136C47">
        <w:rPr>
          <w:rFonts w:ascii="TH SarabunPSK" w:eastAsia="TH Sarabun PSK" w:hAnsi="TH SarabunPSK" w:cs="TH SarabunPSK"/>
          <w:sz w:val="32"/>
          <w:szCs w:val="32"/>
          <w:cs/>
        </w:rPr>
        <w:tab/>
      </w:r>
      <w:r w:rsidRPr="00136C47">
        <w:rPr>
          <w:rFonts w:ascii="TH SarabunPSK" w:eastAsia="TH Sarabun PSK" w:hAnsi="TH SarabunPSK" w:cs="TH SarabunPSK"/>
          <w:sz w:val="32"/>
          <w:szCs w:val="32"/>
          <w:cs/>
        </w:rPr>
        <w:tab/>
      </w:r>
      <w:r w:rsidRPr="00136C47">
        <w:rPr>
          <w:rFonts w:ascii="TH SarabunPSK" w:eastAsia="Times New Roman" w:hAnsi="TH SarabunPSK" w:cs="TH SarabunPSK"/>
          <w:sz w:val="32"/>
          <w:szCs w:val="32"/>
          <w:cs/>
        </w:rPr>
        <w:t>การพัฒนาทักษะความคิดและการใช้เหตุผล แนวทางสร้างความสุขให้กับชีวิตอย่างสร้างสรรค์ สุนทรียศาสตร์ในการดำรงชีวิต การปรับตัวและการควบคุมอารมณ์ การวางแผนชีวิต การดูแลสุขภาพ กาย จิตใจ สังคม จิตวิญญาณและการเรียนรู้ ตลอดจนการบูรณาการเทคโนโลยี</w:t>
      </w:r>
      <w:r w:rsidR="007E7665">
        <w:rPr>
          <w:rFonts w:ascii="TH SarabunPSK" w:eastAsia="Times New Roman" w:hAnsi="TH SarabunPSK" w:cs="TH SarabunPSK" w:hint="cs"/>
          <w:sz w:val="32"/>
          <w:szCs w:val="32"/>
          <w:cs/>
        </w:rPr>
        <w:t xml:space="preserve"> </w:t>
      </w:r>
      <w:r w:rsidRPr="00136C47">
        <w:rPr>
          <w:rFonts w:ascii="TH SarabunPSK" w:eastAsia="Times New Roman" w:hAnsi="TH SarabunPSK" w:cs="TH SarabunPSK"/>
          <w:sz w:val="32"/>
          <w:szCs w:val="32"/>
          <w:cs/>
        </w:rPr>
        <w:t>เพื่อสร้างสมดุลชีวิต</w:t>
      </w:r>
    </w:p>
    <w:p w:rsidR="00024EC3" w:rsidRDefault="00024EC3" w:rsidP="00024EC3">
      <w:pPr>
        <w:pStyle w:val="a4"/>
        <w:jc w:val="thaiDistribute"/>
        <w:rPr>
          <w:rFonts w:ascii="TH SarabunPSK" w:eastAsia="Times New Roman" w:hAnsi="TH SarabunPSK" w:cs="TH SarabunPSK"/>
          <w:sz w:val="32"/>
          <w:szCs w:val="32"/>
        </w:rPr>
      </w:pPr>
      <w:r w:rsidRPr="00136C47">
        <w:rPr>
          <w:rFonts w:ascii="TH SarabunPSK" w:eastAsia="Times New Roman" w:hAnsi="TH SarabunPSK" w:cs="TH SarabunPSK"/>
          <w:sz w:val="32"/>
          <w:szCs w:val="32"/>
          <w:cs/>
        </w:rPr>
        <w:tab/>
      </w:r>
      <w:r w:rsidRPr="00136C47">
        <w:rPr>
          <w:rFonts w:ascii="TH SarabunPSK" w:eastAsia="Times New Roman" w:hAnsi="TH SarabunPSK" w:cs="TH SarabunPSK"/>
          <w:sz w:val="32"/>
          <w:szCs w:val="32"/>
          <w:cs/>
        </w:rPr>
        <w:tab/>
      </w:r>
      <w:r w:rsidRPr="00136C47">
        <w:rPr>
          <w:rFonts w:ascii="TH SarabunPSK" w:eastAsia="Times New Roman" w:hAnsi="TH SarabunPSK" w:cs="TH SarabunPSK"/>
          <w:sz w:val="32"/>
          <w:szCs w:val="32"/>
          <w:cs/>
        </w:rPr>
        <w:tab/>
      </w:r>
      <w:r w:rsidRPr="00136C47">
        <w:rPr>
          <w:rFonts w:ascii="TH SarabunPSK" w:hAnsi="TH SarabunPSK" w:cs="TH SarabunPSK"/>
          <w:sz w:val="32"/>
          <w:szCs w:val="32"/>
          <w:cs/>
        </w:rPr>
        <w:t xml:space="preserve"> </w:t>
      </w:r>
      <w:r w:rsidRPr="00136C47">
        <w:rPr>
          <w:rFonts w:ascii="TH SarabunPSK" w:eastAsia="Times New Roman" w:hAnsi="TH SarabunPSK" w:cs="TH SarabunPSK"/>
          <w:sz w:val="32"/>
          <w:szCs w:val="32"/>
        </w:rPr>
        <w:t>Development of thinking and reasoning skills, creative approaches to cultivating happiness, aesthetics in daily living, adaptation and emotional regulation, life planning, and holistic health care encompassing physical, mental, social, spiritual, and learning dimensions, integration of technology to foster balance in life</w:t>
      </w:r>
    </w:p>
    <w:p w:rsidR="00024EC3" w:rsidRPr="00136C47" w:rsidRDefault="00024EC3" w:rsidP="00024EC3">
      <w:pPr>
        <w:pStyle w:val="a4"/>
        <w:ind w:firstLine="720"/>
        <w:jc w:val="thaiDistribute"/>
        <w:rPr>
          <w:rFonts w:ascii="TH SarabunPSK" w:eastAsia="TH Sarabun PSK" w:hAnsi="TH SarabunPSK" w:cs="TH SarabunPSK"/>
          <w:b/>
          <w:bCs/>
          <w:sz w:val="32"/>
          <w:szCs w:val="32"/>
        </w:rPr>
      </w:pPr>
      <w:r w:rsidRPr="00046D3A">
        <w:rPr>
          <w:rFonts w:ascii="TH SarabunPSK" w:hAnsi="TH SarabunPSK" w:cs="TH SarabunPSK"/>
          <w:b/>
          <w:bCs/>
          <w:sz w:val="32"/>
          <w:szCs w:val="32"/>
        </w:rPr>
        <w:t>08010103</w:t>
      </w:r>
      <w:r w:rsidRPr="00136C47">
        <w:rPr>
          <w:rFonts w:ascii="TH SarabunPSK" w:hAnsi="TH SarabunPSK" w:cs="TH SarabunPSK"/>
          <w:b/>
          <w:bCs/>
          <w:sz w:val="32"/>
          <w:szCs w:val="32"/>
          <w:cs/>
        </w:rPr>
        <w:tab/>
      </w:r>
      <w:proofErr w:type="gramStart"/>
      <w:r w:rsidRPr="00136C47">
        <w:rPr>
          <w:rFonts w:ascii="TH SarabunPSK" w:hAnsi="TH SarabunPSK" w:cs="TH SarabunPSK"/>
          <w:b/>
          <w:bCs/>
          <w:sz w:val="32"/>
          <w:szCs w:val="32"/>
          <w:cs/>
        </w:rPr>
        <w:t xml:space="preserve">การส่งเสริมสุขภาพในยุคดิจิทัล  </w:t>
      </w:r>
      <w:r w:rsidRPr="00136C47">
        <w:rPr>
          <w:rFonts w:ascii="TH SarabunPSK" w:hAnsi="TH SarabunPSK" w:cs="TH SarabunPSK"/>
          <w:b/>
          <w:bCs/>
          <w:sz w:val="32"/>
          <w:szCs w:val="32"/>
          <w:cs/>
        </w:rPr>
        <w:tab/>
      </w:r>
      <w:proofErr w:type="gramEnd"/>
      <w:r w:rsidRPr="00136C47">
        <w:rPr>
          <w:rFonts w:ascii="TH SarabunPSK" w:hAnsi="TH SarabunPSK" w:cs="TH SarabunPSK"/>
          <w:b/>
          <w:bCs/>
          <w:sz w:val="32"/>
          <w:szCs w:val="32"/>
          <w:cs/>
        </w:rPr>
        <w:tab/>
      </w:r>
      <w:r w:rsidRPr="00136C47">
        <w:rPr>
          <w:rFonts w:ascii="TH SarabunPSK" w:hAnsi="TH SarabunPSK" w:cs="TH SarabunPSK"/>
          <w:b/>
          <w:bCs/>
          <w:sz w:val="32"/>
          <w:szCs w:val="32"/>
          <w:cs/>
        </w:rPr>
        <w:tab/>
      </w:r>
      <w:r>
        <w:rPr>
          <w:rFonts w:ascii="TH SarabunPSK" w:hAnsi="TH SarabunPSK" w:cs="TH SarabunPSK"/>
          <w:b/>
          <w:bCs/>
          <w:sz w:val="32"/>
          <w:szCs w:val="32"/>
          <w:cs/>
        </w:rPr>
        <w:tab/>
      </w:r>
      <w:r>
        <w:rPr>
          <w:rFonts w:ascii="TH SarabunPSK" w:hAnsi="TH SarabunPSK" w:cs="TH SarabunPSK"/>
          <w:b/>
          <w:bCs/>
          <w:sz w:val="32"/>
          <w:szCs w:val="32"/>
          <w:cs/>
        </w:rPr>
        <w:tab/>
      </w:r>
      <w:r w:rsidRPr="00136C47">
        <w:rPr>
          <w:rFonts w:ascii="TH SarabunPSK" w:hAnsi="TH SarabunPSK" w:cs="TH SarabunPSK"/>
          <w:b/>
          <w:bCs/>
          <w:sz w:val="32"/>
          <w:szCs w:val="32"/>
        </w:rPr>
        <w:t>3</w:t>
      </w:r>
      <w:r w:rsidRPr="00136C47">
        <w:rPr>
          <w:rFonts w:ascii="TH SarabunPSK" w:hAnsi="TH SarabunPSK" w:cs="TH SarabunPSK"/>
          <w:b/>
          <w:bCs/>
          <w:sz w:val="32"/>
          <w:szCs w:val="32"/>
          <w:cs/>
        </w:rPr>
        <w:t>(</w:t>
      </w:r>
      <w:r w:rsidRPr="00136C47">
        <w:rPr>
          <w:rFonts w:ascii="TH SarabunPSK" w:hAnsi="TH SarabunPSK" w:cs="TH SarabunPSK"/>
          <w:b/>
          <w:bCs/>
          <w:sz w:val="32"/>
          <w:szCs w:val="32"/>
        </w:rPr>
        <w:t>2</w:t>
      </w:r>
      <w:r w:rsidRPr="00136C47">
        <w:rPr>
          <w:rFonts w:ascii="TH SarabunPSK" w:hAnsi="TH SarabunPSK" w:cs="TH SarabunPSK"/>
          <w:b/>
          <w:bCs/>
          <w:sz w:val="32"/>
          <w:szCs w:val="32"/>
          <w:cs/>
        </w:rPr>
        <w:t>-</w:t>
      </w:r>
      <w:r w:rsidRPr="00136C47">
        <w:rPr>
          <w:rFonts w:ascii="TH SarabunPSK" w:hAnsi="TH SarabunPSK" w:cs="TH SarabunPSK"/>
          <w:b/>
          <w:bCs/>
          <w:sz w:val="32"/>
          <w:szCs w:val="32"/>
        </w:rPr>
        <w:t>2</w:t>
      </w:r>
      <w:r w:rsidRPr="00136C47">
        <w:rPr>
          <w:rFonts w:ascii="TH SarabunPSK" w:hAnsi="TH SarabunPSK" w:cs="TH SarabunPSK"/>
          <w:b/>
          <w:bCs/>
          <w:sz w:val="32"/>
          <w:szCs w:val="32"/>
          <w:cs/>
        </w:rPr>
        <w:t>-</w:t>
      </w:r>
      <w:r w:rsidRPr="00136C47">
        <w:rPr>
          <w:rFonts w:ascii="TH SarabunPSK" w:hAnsi="TH SarabunPSK" w:cs="TH SarabunPSK"/>
          <w:b/>
          <w:bCs/>
          <w:sz w:val="32"/>
          <w:szCs w:val="32"/>
        </w:rPr>
        <w:t>5</w:t>
      </w:r>
      <w:r w:rsidRPr="00136C47">
        <w:rPr>
          <w:rFonts w:ascii="TH SarabunPSK" w:hAnsi="TH SarabunPSK" w:cs="TH SarabunPSK"/>
          <w:b/>
          <w:bCs/>
          <w:sz w:val="32"/>
          <w:szCs w:val="32"/>
          <w:cs/>
        </w:rPr>
        <w:t>)</w:t>
      </w:r>
    </w:p>
    <w:p w:rsidR="00024EC3" w:rsidRPr="00136C47" w:rsidRDefault="00024EC3" w:rsidP="00024EC3">
      <w:pPr>
        <w:pStyle w:val="a4"/>
        <w:ind w:firstLine="2160"/>
        <w:jc w:val="thaiDistribute"/>
        <w:rPr>
          <w:rFonts w:ascii="TH SarabunPSK" w:eastAsia="TH Sarabun PSK" w:hAnsi="TH SarabunPSK" w:cs="TH SarabunPSK"/>
          <w:b/>
          <w:bCs/>
          <w:sz w:val="32"/>
          <w:szCs w:val="32"/>
        </w:rPr>
      </w:pPr>
      <w:r w:rsidRPr="00136C47">
        <w:rPr>
          <w:rFonts w:ascii="TH SarabunPSK" w:eastAsia="TH Sarabun PSK" w:hAnsi="TH SarabunPSK" w:cs="TH SarabunPSK"/>
          <w:b/>
          <w:bCs/>
          <w:sz w:val="32"/>
          <w:szCs w:val="32"/>
        </w:rPr>
        <w:t xml:space="preserve">Health </w:t>
      </w:r>
      <w:r>
        <w:rPr>
          <w:rFonts w:ascii="TH SarabunPSK" w:eastAsia="TH Sarabun PSK" w:hAnsi="TH SarabunPSK" w:cs="TH SarabunPSK"/>
          <w:b/>
          <w:bCs/>
          <w:sz w:val="32"/>
          <w:szCs w:val="32"/>
        </w:rPr>
        <w:t>P</w:t>
      </w:r>
      <w:r w:rsidRPr="00136C47">
        <w:rPr>
          <w:rFonts w:ascii="TH SarabunPSK" w:eastAsia="TH Sarabun PSK" w:hAnsi="TH SarabunPSK" w:cs="TH SarabunPSK"/>
          <w:b/>
          <w:bCs/>
          <w:sz w:val="32"/>
          <w:szCs w:val="32"/>
        </w:rPr>
        <w:t xml:space="preserve">romotion in the </w:t>
      </w:r>
      <w:r>
        <w:rPr>
          <w:rFonts w:ascii="TH SarabunPSK" w:eastAsia="TH Sarabun PSK" w:hAnsi="TH SarabunPSK" w:cs="TH SarabunPSK"/>
          <w:b/>
          <w:bCs/>
          <w:sz w:val="32"/>
          <w:szCs w:val="32"/>
        </w:rPr>
        <w:t>D</w:t>
      </w:r>
      <w:r w:rsidRPr="00136C47">
        <w:rPr>
          <w:rFonts w:ascii="TH SarabunPSK" w:eastAsia="TH Sarabun PSK" w:hAnsi="TH SarabunPSK" w:cs="TH SarabunPSK"/>
          <w:b/>
          <w:bCs/>
          <w:sz w:val="32"/>
          <w:szCs w:val="32"/>
        </w:rPr>
        <w:t xml:space="preserve">igital </w:t>
      </w:r>
      <w:r>
        <w:rPr>
          <w:rFonts w:ascii="TH SarabunPSK" w:eastAsia="TH Sarabun PSK" w:hAnsi="TH SarabunPSK" w:cs="TH SarabunPSK"/>
          <w:b/>
          <w:bCs/>
          <w:sz w:val="32"/>
          <w:szCs w:val="32"/>
        </w:rPr>
        <w:t>A</w:t>
      </w:r>
      <w:r w:rsidRPr="00136C47">
        <w:rPr>
          <w:rFonts w:ascii="TH SarabunPSK" w:eastAsia="TH Sarabun PSK" w:hAnsi="TH SarabunPSK" w:cs="TH SarabunPSK"/>
          <w:b/>
          <w:bCs/>
          <w:sz w:val="32"/>
          <w:szCs w:val="32"/>
        </w:rPr>
        <w:t xml:space="preserve">ge </w:t>
      </w:r>
    </w:p>
    <w:p w:rsidR="00024EC3" w:rsidRPr="00136C47" w:rsidRDefault="00024EC3" w:rsidP="00024EC3">
      <w:pPr>
        <w:pStyle w:val="a4"/>
        <w:ind w:firstLine="2160"/>
        <w:jc w:val="thaiDistribute"/>
        <w:rPr>
          <w:rFonts w:ascii="TH SarabunPSK" w:eastAsia="TH Sarabun PSK" w:hAnsi="TH SarabunPSK" w:cs="TH SarabunPSK"/>
          <w:sz w:val="32"/>
          <w:szCs w:val="32"/>
        </w:rPr>
      </w:pPr>
      <w:r w:rsidRPr="00136C47">
        <w:rPr>
          <w:rFonts w:ascii="TH SarabunPSK" w:eastAsia="TH Sarabun PSK" w:hAnsi="TH SarabunPSK" w:cs="TH SarabunPSK"/>
          <w:sz w:val="32"/>
          <w:szCs w:val="32"/>
          <w:cs/>
        </w:rPr>
        <w:t>การส่งเสริมสุขภาพในยุคดิจิทัล การประยุกต์ใช้ปัญญาประดิษฐ์ (</w:t>
      </w:r>
      <w:r w:rsidRPr="00136C47">
        <w:rPr>
          <w:rFonts w:ascii="TH SarabunPSK" w:eastAsia="TH Sarabun PSK" w:hAnsi="TH SarabunPSK" w:cs="TH SarabunPSK"/>
          <w:sz w:val="32"/>
          <w:szCs w:val="32"/>
        </w:rPr>
        <w:t>Generative AI</w:t>
      </w:r>
      <w:r w:rsidRPr="00136C47">
        <w:rPr>
          <w:rFonts w:ascii="TH SarabunPSK" w:eastAsia="TH Sarabun PSK" w:hAnsi="TH SarabunPSK" w:cs="TH SarabunPSK"/>
          <w:sz w:val="32"/>
          <w:szCs w:val="32"/>
          <w:cs/>
        </w:rPr>
        <w:t>) ออกแบบสื่อเพื่อการส่งเสริมสุขภาพ การวางแผนสุขภาพ การออกกำลังกาย โภชนาการ การจัดการความเครียด และการนอนหลับ การเรียนรู้เทคโนโลยีการป้องกันโรคเบื้องต้นและการดูแลสุขภาพเชิงรุก</w:t>
      </w:r>
      <w:r w:rsidR="007E7665">
        <w:rPr>
          <w:rFonts w:ascii="TH SarabunPSK" w:eastAsia="TH Sarabun PSK" w:hAnsi="TH SarabunPSK" w:cs="TH SarabunPSK" w:hint="cs"/>
          <w:sz w:val="32"/>
          <w:szCs w:val="32"/>
          <w:cs/>
        </w:rPr>
        <w:t xml:space="preserve"> </w:t>
      </w:r>
      <w:r w:rsidRPr="00136C47">
        <w:rPr>
          <w:rFonts w:ascii="TH SarabunPSK" w:eastAsia="TH Sarabun PSK" w:hAnsi="TH SarabunPSK" w:cs="TH SarabunPSK"/>
          <w:sz w:val="32"/>
          <w:szCs w:val="32"/>
          <w:cs/>
        </w:rPr>
        <w:t>ผ่านการวิเคราะห์ข้อมูลตนเอง การตระหนักถึงจริยธรรมข้อมูลส่วนบุคคล ความปลอดภัยของข้อมูล</w:t>
      </w:r>
      <w:r w:rsidR="007E7665">
        <w:rPr>
          <w:rFonts w:ascii="TH SarabunPSK" w:eastAsia="TH Sarabun PSK" w:hAnsi="TH SarabunPSK" w:cs="TH SarabunPSK" w:hint="cs"/>
          <w:sz w:val="32"/>
          <w:szCs w:val="32"/>
          <w:cs/>
        </w:rPr>
        <w:t xml:space="preserve"> </w:t>
      </w:r>
      <w:r w:rsidRPr="00136C47">
        <w:rPr>
          <w:rFonts w:ascii="TH SarabunPSK" w:eastAsia="TH Sarabun PSK" w:hAnsi="TH SarabunPSK" w:cs="TH SarabunPSK"/>
          <w:sz w:val="32"/>
          <w:szCs w:val="32"/>
          <w:cs/>
        </w:rPr>
        <w:t>และความรับผิดชอบต่อสังคมในการส่งต่อข้อมูลสุขภาพ</w:t>
      </w:r>
    </w:p>
    <w:p w:rsidR="00024EC3" w:rsidRPr="00136C47" w:rsidRDefault="00024EC3" w:rsidP="00024EC3">
      <w:pPr>
        <w:spacing w:after="0"/>
        <w:ind w:firstLine="2160"/>
        <w:jc w:val="thaiDistribute"/>
        <w:rPr>
          <w:rFonts w:ascii="TH SarabunPSK" w:eastAsia="Calibri" w:hAnsi="TH SarabunPSK" w:cs="TH SarabunPSK"/>
          <w:sz w:val="32"/>
          <w:szCs w:val="32"/>
        </w:rPr>
      </w:pPr>
      <w:r w:rsidRPr="00136C47">
        <w:rPr>
          <w:rFonts w:ascii="TH SarabunPSK" w:eastAsia="Calibri" w:hAnsi="TH SarabunPSK" w:cs="TH SarabunPSK"/>
          <w:sz w:val="32"/>
          <w:szCs w:val="32"/>
        </w:rPr>
        <w:t>Health promotion in the digital age of application of generative AI in designing health promotion media and materials; utilizing AI for personalized health planning, including exercise, nutrition, stress management, and sleep optimization; exploring technologies for primary disease prevention and proactive self</w:t>
      </w:r>
      <w:r w:rsidRPr="00136C47">
        <w:rPr>
          <w:rFonts w:ascii="TH SarabunPSK" w:eastAsia="Calibri" w:hAnsi="TH SarabunPSK" w:cs="TH SarabunPSK"/>
          <w:sz w:val="32"/>
          <w:szCs w:val="32"/>
          <w:cs/>
        </w:rPr>
        <w:t>-</w:t>
      </w:r>
      <w:r w:rsidRPr="00136C47">
        <w:rPr>
          <w:rFonts w:ascii="TH SarabunPSK" w:eastAsia="Calibri" w:hAnsi="TH SarabunPSK" w:cs="TH SarabunPSK"/>
          <w:sz w:val="32"/>
          <w:szCs w:val="32"/>
        </w:rPr>
        <w:t>care through personal data analytics; awareness of data privacy ethics, security, and the responsible use of AI in personal and public health contexts</w:t>
      </w:r>
    </w:p>
    <w:p w:rsidR="00024EC3" w:rsidRDefault="00024EC3" w:rsidP="00024EC3">
      <w:pPr>
        <w:spacing w:after="0"/>
        <w:rPr>
          <w:rFonts w:ascii="TH SarabunPSK" w:hAnsi="TH SarabunPSK" w:cs="TH SarabunPSK"/>
          <w:b/>
          <w:bCs/>
          <w:sz w:val="32"/>
          <w:szCs w:val="32"/>
        </w:rPr>
      </w:pPr>
    </w:p>
    <w:p w:rsidR="00024EC3" w:rsidRDefault="00024EC3" w:rsidP="00024EC3">
      <w:pPr>
        <w:spacing w:after="0"/>
        <w:rPr>
          <w:rFonts w:ascii="TH SarabunPSK" w:hAnsi="TH SarabunPSK" w:cs="TH SarabunPSK"/>
          <w:b/>
          <w:bCs/>
          <w:sz w:val="32"/>
          <w:szCs w:val="32"/>
        </w:rPr>
      </w:pPr>
    </w:p>
    <w:p w:rsidR="00024EC3" w:rsidRDefault="00024EC3" w:rsidP="00024EC3">
      <w:pPr>
        <w:spacing w:after="0"/>
        <w:rPr>
          <w:rFonts w:ascii="TH SarabunPSK" w:hAnsi="TH SarabunPSK" w:cs="TH SarabunPSK"/>
          <w:b/>
          <w:bCs/>
          <w:sz w:val="32"/>
          <w:szCs w:val="32"/>
          <w:cs/>
        </w:rPr>
      </w:pPr>
    </w:p>
    <w:p w:rsidR="00DE44FA" w:rsidRPr="00024EC3" w:rsidRDefault="00C44D52" w:rsidP="00A439E9"/>
    <w:sectPr w:rsidR="00DE44FA" w:rsidRPr="00024EC3" w:rsidSect="001379E9">
      <w:footerReference w:type="default" r:id="rId6"/>
      <w:pgSz w:w="12240" w:h="15840"/>
      <w:pgMar w:top="993" w:right="1183" w:bottom="1134" w:left="1701" w:header="709" w:footer="37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D52" w:rsidRDefault="00C44D52" w:rsidP="007E7665">
      <w:pPr>
        <w:spacing w:after="0" w:line="240" w:lineRule="auto"/>
      </w:pPr>
      <w:r>
        <w:separator/>
      </w:r>
    </w:p>
  </w:endnote>
  <w:endnote w:type="continuationSeparator" w:id="0">
    <w:p w:rsidR="00C44D52" w:rsidRDefault="00C44D52" w:rsidP="007E7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TH Sarabun New">
    <w:panose1 w:val="020B0500040200020003"/>
    <w:charset w:val="00"/>
    <w:family w:val="swiss"/>
    <w:pitch w:val="variable"/>
    <w:sig w:usb0="A100006F" w:usb1="5000205A" w:usb2="00000000" w:usb3="00000000" w:csb0="00010183" w:csb1="00000000"/>
  </w:font>
  <w:font w:name="TH Sarabun PSK">
    <w:altName w:val="Angsana New"/>
    <w:charset w:val="00"/>
    <w:family w:val="auto"/>
    <w:pitch w:val="default"/>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665" w:rsidRPr="007E7665" w:rsidRDefault="00C44D52" w:rsidP="007E7665">
    <w:pPr>
      <w:pStyle w:val="a8"/>
      <w:pBdr>
        <w:top w:val="single" w:sz="4" w:space="1" w:color="auto"/>
      </w:pBdr>
      <w:jc w:val="right"/>
      <w:rPr>
        <w:rFonts w:ascii="TH Sarabun New" w:hAnsi="TH Sarabun New" w:cs="TH Sarabun New"/>
        <w:sz w:val="32"/>
        <w:szCs w:val="32"/>
      </w:rPr>
    </w:pPr>
    <w:sdt>
      <w:sdtPr>
        <w:rPr>
          <w:rFonts w:ascii="TH Sarabun New" w:hAnsi="TH Sarabun New" w:cs="TH Sarabun New"/>
          <w:sz w:val="32"/>
          <w:szCs w:val="32"/>
        </w:rPr>
        <w:id w:val="-1214957156"/>
        <w:docPartObj>
          <w:docPartGallery w:val="Page Numbers (Bottom of Page)"/>
          <w:docPartUnique/>
        </w:docPartObj>
      </w:sdtPr>
      <w:sdtEndPr/>
      <w:sdtContent>
        <w:sdt>
          <w:sdtPr>
            <w:rPr>
              <w:rFonts w:ascii="TH Sarabun New" w:hAnsi="TH Sarabun New" w:cs="TH Sarabun New"/>
              <w:sz w:val="32"/>
              <w:szCs w:val="32"/>
            </w:rPr>
            <w:id w:val="1759401901"/>
            <w:docPartObj>
              <w:docPartGallery w:val="Page Numbers (Bottom of Page)"/>
              <w:docPartUnique/>
            </w:docPartObj>
          </w:sdtPr>
          <w:sdtEndPr/>
          <w:sdtContent>
            <w:sdt>
              <w:sdtPr>
                <w:rPr>
                  <w:rFonts w:ascii="TH Sarabun New" w:hAnsi="TH Sarabun New" w:cs="TH Sarabun New"/>
                  <w:sz w:val="32"/>
                  <w:szCs w:val="32"/>
                </w:rPr>
                <w:id w:val="-579752573"/>
                <w:docPartObj>
                  <w:docPartGallery w:val="Page Numbers (Bottom of Page)"/>
                  <w:docPartUnique/>
                </w:docPartObj>
              </w:sdtPr>
              <w:sdtEndPr/>
              <w:sdtContent>
                <w:sdt>
                  <w:sdtPr>
                    <w:rPr>
                      <w:rFonts w:ascii="TH Sarabun New" w:hAnsi="TH Sarabun New" w:cs="TH Sarabun New"/>
                      <w:sz w:val="32"/>
                      <w:szCs w:val="32"/>
                    </w:rPr>
                    <w:id w:val="-268236671"/>
                    <w:docPartObj>
                      <w:docPartGallery w:val="Page Numbers (Bottom of Page)"/>
                      <w:docPartUnique/>
                    </w:docPartObj>
                  </w:sdtPr>
                  <w:sdtEndPr/>
                  <w:sdtContent>
                    <w:r w:rsidR="0028029A">
                      <w:rPr>
                        <w:rFonts w:ascii="TH Sarabun New" w:hAnsi="TH Sarabun New" w:cs="TH Sarabun New" w:hint="cs"/>
                        <w:sz w:val="32"/>
                        <w:szCs w:val="32"/>
                        <w:cs/>
                      </w:rPr>
                      <w:t>คำอธิบายรายวิชา</w:t>
                    </w:r>
                    <w:r w:rsidR="007E7665">
                      <w:rPr>
                        <w:rFonts w:ascii="TH Sarabun New" w:hAnsi="TH Sarabun New" w:cs="TH Sarabun New" w:hint="cs"/>
                        <w:sz w:val="32"/>
                        <w:szCs w:val="32"/>
                        <w:cs/>
                      </w:rPr>
                      <w:t xml:space="preserve"> </w:t>
                    </w:r>
                    <w:r w:rsidR="007E7665" w:rsidRPr="007E7665">
                      <w:rPr>
                        <w:rFonts w:ascii="TH Sarabun New" w:hAnsi="TH Sarabun New" w:cs="TH Sarabun New"/>
                        <w:sz w:val="32"/>
                        <w:szCs w:val="32"/>
                        <w:cs/>
                      </w:rPr>
                      <w:t>หมวดวิชาศึกษาทั่วไป ฉบับปรับปรุง พ.ศ.</w:t>
                    </w:r>
                    <w:r w:rsidR="007E7665" w:rsidRPr="007E7665">
                      <w:rPr>
                        <w:rFonts w:ascii="TH Sarabun New" w:hAnsi="TH Sarabun New" w:cs="TH Sarabun New"/>
                        <w:sz w:val="32"/>
                        <w:szCs w:val="32"/>
                      </w:rPr>
                      <w:t>256</w:t>
                    </w:r>
                    <w:r w:rsidR="007E7665" w:rsidRPr="007E7665">
                      <w:rPr>
                        <w:rFonts w:ascii="TH Sarabun New" w:hAnsi="TH Sarabun New" w:cs="TH Sarabun New"/>
                        <w:sz w:val="32"/>
                        <w:szCs w:val="32"/>
                        <w:cs/>
                      </w:rPr>
                      <w:t>9  มหาวิทยาลัยราช</w:t>
                    </w:r>
                    <w:proofErr w:type="spellStart"/>
                    <w:r w:rsidR="007E7665" w:rsidRPr="007E7665">
                      <w:rPr>
                        <w:rFonts w:ascii="TH Sarabun New" w:hAnsi="TH Sarabun New" w:cs="TH Sarabun New"/>
                        <w:sz w:val="32"/>
                        <w:szCs w:val="32"/>
                        <w:cs/>
                      </w:rPr>
                      <w:t>ภัฏ</w:t>
                    </w:r>
                    <w:proofErr w:type="spellEnd"/>
                    <w:r w:rsidR="007E7665" w:rsidRPr="007E7665">
                      <w:rPr>
                        <w:rFonts w:ascii="TH Sarabun New" w:hAnsi="TH Sarabun New" w:cs="TH Sarabun New"/>
                        <w:sz w:val="32"/>
                        <w:szCs w:val="32"/>
                        <w:cs/>
                      </w:rPr>
                      <w:t xml:space="preserve">สกลนคร  </w:t>
                    </w:r>
                  </w:sdtContent>
                </w:sdt>
              </w:sdtContent>
            </w:sdt>
          </w:sdtContent>
        </w:sdt>
      </w:sdtContent>
    </w:sdt>
    <w:r w:rsidR="007E7665" w:rsidRPr="007E7665">
      <w:rPr>
        <w:rFonts w:ascii="TH Sarabun New" w:hAnsi="TH Sarabun New" w:cs="TH Sarabun New"/>
        <w:color w:val="8496B0" w:themeColor="text2" w:themeTint="99"/>
        <w:spacing w:val="60"/>
        <w:sz w:val="32"/>
        <w:szCs w:val="32"/>
        <w:cs/>
        <w:lang w:val="th-TH"/>
      </w:rPr>
      <w:t xml:space="preserve"> หน้า</w:t>
    </w:r>
    <w:r w:rsidR="007E7665" w:rsidRPr="007E7665">
      <w:rPr>
        <w:rFonts w:ascii="TH Sarabun New" w:hAnsi="TH Sarabun New" w:cs="TH Sarabun New"/>
        <w:color w:val="8496B0" w:themeColor="text2" w:themeTint="99"/>
        <w:sz w:val="32"/>
        <w:szCs w:val="32"/>
        <w:cs/>
        <w:lang w:val="th-TH"/>
      </w:rPr>
      <w:t xml:space="preserve"> </w:t>
    </w:r>
    <w:r w:rsidR="007E7665" w:rsidRPr="007E7665">
      <w:rPr>
        <w:rFonts w:ascii="TH Sarabun New" w:hAnsi="TH Sarabun New" w:cs="TH Sarabun New"/>
        <w:color w:val="323E4F" w:themeColor="text2" w:themeShade="BF"/>
        <w:sz w:val="32"/>
        <w:szCs w:val="32"/>
      </w:rPr>
      <w:fldChar w:fldCharType="begin"/>
    </w:r>
    <w:r w:rsidR="007E7665" w:rsidRPr="007E7665">
      <w:rPr>
        <w:rFonts w:ascii="TH Sarabun New" w:hAnsi="TH Sarabun New" w:cs="TH Sarabun New"/>
        <w:color w:val="323E4F" w:themeColor="text2" w:themeShade="BF"/>
        <w:sz w:val="32"/>
        <w:szCs w:val="32"/>
      </w:rPr>
      <w:instrText>PAGE   \</w:instrText>
    </w:r>
    <w:r w:rsidR="007E7665" w:rsidRPr="007E7665">
      <w:rPr>
        <w:rFonts w:ascii="TH Sarabun New" w:hAnsi="TH Sarabun New" w:cs="TH Sarabun New"/>
        <w:color w:val="323E4F" w:themeColor="text2" w:themeShade="BF"/>
        <w:sz w:val="32"/>
        <w:szCs w:val="32"/>
        <w:cs/>
      </w:rPr>
      <w:instrText xml:space="preserve">* </w:instrText>
    </w:r>
    <w:r w:rsidR="007E7665" w:rsidRPr="007E7665">
      <w:rPr>
        <w:rFonts w:ascii="TH Sarabun New" w:hAnsi="TH Sarabun New" w:cs="TH Sarabun New"/>
        <w:color w:val="323E4F" w:themeColor="text2" w:themeShade="BF"/>
        <w:sz w:val="32"/>
        <w:szCs w:val="32"/>
      </w:rPr>
      <w:instrText>MERGEFORMAT</w:instrText>
    </w:r>
    <w:r w:rsidR="007E7665" w:rsidRPr="007E7665">
      <w:rPr>
        <w:rFonts w:ascii="TH Sarabun New" w:hAnsi="TH Sarabun New" w:cs="TH Sarabun New"/>
        <w:color w:val="323E4F" w:themeColor="text2" w:themeShade="BF"/>
        <w:sz w:val="32"/>
        <w:szCs w:val="32"/>
      </w:rPr>
      <w:fldChar w:fldCharType="separate"/>
    </w:r>
    <w:r w:rsidR="002D11D3" w:rsidRPr="002D11D3">
      <w:rPr>
        <w:rFonts w:ascii="TH Sarabun New" w:hAnsi="TH Sarabun New" w:cs="TH Sarabun New"/>
        <w:noProof/>
        <w:color w:val="323E4F" w:themeColor="text2" w:themeShade="BF"/>
        <w:sz w:val="32"/>
        <w:szCs w:val="32"/>
        <w:lang w:val="th-TH"/>
      </w:rPr>
      <w:t>8</w:t>
    </w:r>
    <w:r w:rsidR="007E7665" w:rsidRPr="007E7665">
      <w:rPr>
        <w:rFonts w:ascii="TH Sarabun New" w:hAnsi="TH Sarabun New" w:cs="TH Sarabun New"/>
        <w:color w:val="323E4F" w:themeColor="text2" w:themeShade="BF"/>
        <w:sz w:val="32"/>
        <w:szCs w:val="32"/>
      </w:rPr>
      <w:fldChar w:fldCharType="end"/>
    </w:r>
    <w:r w:rsidR="007E7665" w:rsidRPr="007E7665">
      <w:rPr>
        <w:rFonts w:ascii="TH Sarabun New" w:hAnsi="TH Sarabun New" w:cs="TH Sarabun New"/>
        <w:color w:val="323E4F" w:themeColor="text2" w:themeShade="BF"/>
        <w:sz w:val="32"/>
        <w:szCs w:val="32"/>
        <w:cs/>
        <w:lang w:val="th-TH"/>
      </w:rPr>
      <w:t xml:space="preserve"> | </w:t>
    </w:r>
    <w:r w:rsidR="007E7665" w:rsidRPr="007E7665">
      <w:rPr>
        <w:rFonts w:ascii="TH Sarabun New" w:hAnsi="TH Sarabun New" w:cs="TH Sarabun New"/>
        <w:color w:val="323E4F" w:themeColor="text2" w:themeShade="BF"/>
        <w:sz w:val="32"/>
        <w:szCs w:val="32"/>
      </w:rPr>
      <w:fldChar w:fldCharType="begin"/>
    </w:r>
    <w:r w:rsidR="007E7665" w:rsidRPr="007E7665">
      <w:rPr>
        <w:rFonts w:ascii="TH Sarabun New" w:hAnsi="TH Sarabun New" w:cs="TH Sarabun New"/>
        <w:color w:val="323E4F" w:themeColor="text2" w:themeShade="BF"/>
        <w:sz w:val="32"/>
        <w:szCs w:val="32"/>
      </w:rPr>
      <w:instrText>NUMPAGES  \</w:instrText>
    </w:r>
    <w:r w:rsidR="007E7665" w:rsidRPr="007E7665">
      <w:rPr>
        <w:rFonts w:ascii="TH Sarabun New" w:hAnsi="TH Sarabun New" w:cs="TH Sarabun New"/>
        <w:color w:val="323E4F" w:themeColor="text2" w:themeShade="BF"/>
        <w:sz w:val="32"/>
        <w:szCs w:val="32"/>
        <w:cs/>
      </w:rPr>
      <w:instrText xml:space="preserve">* </w:instrText>
    </w:r>
    <w:r w:rsidR="007E7665" w:rsidRPr="007E7665">
      <w:rPr>
        <w:rFonts w:ascii="TH Sarabun New" w:hAnsi="TH Sarabun New" w:cs="TH Sarabun New"/>
        <w:color w:val="323E4F" w:themeColor="text2" w:themeShade="BF"/>
        <w:sz w:val="32"/>
        <w:szCs w:val="32"/>
      </w:rPr>
      <w:instrText>Arabic  \</w:instrText>
    </w:r>
    <w:r w:rsidR="007E7665" w:rsidRPr="007E7665">
      <w:rPr>
        <w:rFonts w:ascii="TH Sarabun New" w:hAnsi="TH Sarabun New" w:cs="TH Sarabun New"/>
        <w:color w:val="323E4F" w:themeColor="text2" w:themeShade="BF"/>
        <w:sz w:val="32"/>
        <w:szCs w:val="32"/>
        <w:cs/>
      </w:rPr>
      <w:instrText xml:space="preserve">* </w:instrText>
    </w:r>
    <w:r w:rsidR="007E7665" w:rsidRPr="007E7665">
      <w:rPr>
        <w:rFonts w:ascii="TH Sarabun New" w:hAnsi="TH Sarabun New" w:cs="TH Sarabun New"/>
        <w:color w:val="323E4F" w:themeColor="text2" w:themeShade="BF"/>
        <w:sz w:val="32"/>
        <w:szCs w:val="32"/>
      </w:rPr>
      <w:instrText>MERGEFORMAT</w:instrText>
    </w:r>
    <w:r w:rsidR="007E7665" w:rsidRPr="007E7665">
      <w:rPr>
        <w:rFonts w:ascii="TH Sarabun New" w:hAnsi="TH Sarabun New" w:cs="TH Sarabun New"/>
        <w:color w:val="323E4F" w:themeColor="text2" w:themeShade="BF"/>
        <w:sz w:val="32"/>
        <w:szCs w:val="32"/>
      </w:rPr>
      <w:fldChar w:fldCharType="separate"/>
    </w:r>
    <w:r w:rsidR="002D11D3" w:rsidRPr="002D11D3">
      <w:rPr>
        <w:rFonts w:ascii="TH Sarabun New" w:hAnsi="TH Sarabun New" w:cs="TH Sarabun New"/>
        <w:noProof/>
        <w:color w:val="323E4F" w:themeColor="text2" w:themeShade="BF"/>
        <w:sz w:val="32"/>
        <w:szCs w:val="32"/>
        <w:lang w:val="th-TH"/>
      </w:rPr>
      <w:t>9</w:t>
    </w:r>
    <w:r w:rsidR="007E7665" w:rsidRPr="007E7665">
      <w:rPr>
        <w:rFonts w:ascii="TH Sarabun New" w:hAnsi="TH Sarabun New" w:cs="TH Sarabun New"/>
        <w:color w:val="323E4F" w:themeColor="text2" w:themeShade="BF"/>
        <w:sz w:val="32"/>
        <w:szCs w:val="32"/>
      </w:rPr>
      <w:fldChar w:fldCharType="end"/>
    </w:r>
  </w:p>
  <w:p w:rsidR="007E7665" w:rsidRDefault="007E7665">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D52" w:rsidRDefault="00C44D52" w:rsidP="007E7665">
      <w:pPr>
        <w:spacing w:after="0" w:line="240" w:lineRule="auto"/>
      </w:pPr>
      <w:r>
        <w:separator/>
      </w:r>
    </w:p>
  </w:footnote>
  <w:footnote w:type="continuationSeparator" w:id="0">
    <w:p w:rsidR="00C44D52" w:rsidRDefault="00C44D52" w:rsidP="007E76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9E9"/>
    <w:rsid w:val="00024EC3"/>
    <w:rsid w:val="00066A2F"/>
    <w:rsid w:val="001379E9"/>
    <w:rsid w:val="0028029A"/>
    <w:rsid w:val="002D11D3"/>
    <w:rsid w:val="004704D6"/>
    <w:rsid w:val="00522BB9"/>
    <w:rsid w:val="006F4516"/>
    <w:rsid w:val="007371A0"/>
    <w:rsid w:val="007963F6"/>
    <w:rsid w:val="007E6872"/>
    <w:rsid w:val="007E7665"/>
    <w:rsid w:val="00A0178A"/>
    <w:rsid w:val="00A439E9"/>
    <w:rsid w:val="00B119FF"/>
    <w:rsid w:val="00C44D52"/>
    <w:rsid w:val="00D5599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DED71"/>
  <w15:chartTrackingRefBased/>
  <w15:docId w15:val="{E4F25CC4-25D4-4380-A85B-FBEB55077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E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39E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link w:val="a5"/>
    <w:uiPriority w:val="1"/>
    <w:qFormat/>
    <w:rsid w:val="00A439E9"/>
    <w:pPr>
      <w:spacing w:after="0" w:line="240" w:lineRule="auto"/>
    </w:pPr>
  </w:style>
  <w:style w:type="character" w:customStyle="1" w:styleId="a5">
    <w:name w:val="ไม่มีการเว้นระยะห่าง อักขระ"/>
    <w:basedOn w:val="a0"/>
    <w:link w:val="a4"/>
    <w:uiPriority w:val="1"/>
    <w:rsid w:val="00A439E9"/>
  </w:style>
  <w:style w:type="paragraph" w:styleId="a6">
    <w:name w:val="header"/>
    <w:basedOn w:val="a"/>
    <w:link w:val="a7"/>
    <w:uiPriority w:val="99"/>
    <w:unhideWhenUsed/>
    <w:rsid w:val="007E7665"/>
    <w:pPr>
      <w:tabs>
        <w:tab w:val="center" w:pos="4680"/>
        <w:tab w:val="right" w:pos="9360"/>
      </w:tabs>
      <w:spacing w:after="0" w:line="240" w:lineRule="auto"/>
    </w:pPr>
  </w:style>
  <w:style w:type="character" w:customStyle="1" w:styleId="a7">
    <w:name w:val="หัวกระดาษ อักขระ"/>
    <w:basedOn w:val="a0"/>
    <w:link w:val="a6"/>
    <w:uiPriority w:val="99"/>
    <w:rsid w:val="007E7665"/>
  </w:style>
  <w:style w:type="paragraph" w:styleId="a8">
    <w:name w:val="footer"/>
    <w:aliases w:val="·éÒÂ¡ÃÐ´ÒÉ"/>
    <w:basedOn w:val="a"/>
    <w:link w:val="a9"/>
    <w:uiPriority w:val="99"/>
    <w:unhideWhenUsed/>
    <w:rsid w:val="007E7665"/>
    <w:pPr>
      <w:tabs>
        <w:tab w:val="center" w:pos="4680"/>
        <w:tab w:val="right" w:pos="9360"/>
      </w:tabs>
      <w:spacing w:after="0" w:line="240" w:lineRule="auto"/>
    </w:pPr>
  </w:style>
  <w:style w:type="character" w:customStyle="1" w:styleId="a9">
    <w:name w:val="ท้ายกระดาษ อักขระ"/>
    <w:aliases w:val="·éÒÂ¡ÃÐ´ÒÉ อักขระ"/>
    <w:basedOn w:val="a0"/>
    <w:link w:val="a8"/>
    <w:uiPriority w:val="99"/>
    <w:rsid w:val="007E7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198042">
      <w:bodyDiv w:val="1"/>
      <w:marLeft w:val="0"/>
      <w:marRight w:val="0"/>
      <w:marTop w:val="0"/>
      <w:marBottom w:val="0"/>
      <w:divBdr>
        <w:top w:val="none" w:sz="0" w:space="0" w:color="auto"/>
        <w:left w:val="none" w:sz="0" w:space="0" w:color="auto"/>
        <w:bottom w:val="none" w:sz="0" w:space="0" w:color="auto"/>
        <w:right w:val="none" w:sz="0" w:space="0" w:color="auto"/>
      </w:divBdr>
      <w:divsChild>
        <w:div w:id="2113938808">
          <w:marLeft w:val="0"/>
          <w:marRight w:val="0"/>
          <w:marTop w:val="0"/>
          <w:marBottom w:val="0"/>
          <w:divBdr>
            <w:top w:val="none" w:sz="0" w:space="0" w:color="auto"/>
            <w:left w:val="none" w:sz="0" w:space="0" w:color="auto"/>
            <w:bottom w:val="none" w:sz="0" w:space="0" w:color="auto"/>
            <w:right w:val="none" w:sz="0" w:space="0" w:color="auto"/>
          </w:divBdr>
        </w:div>
        <w:div w:id="268508434">
          <w:marLeft w:val="0"/>
          <w:marRight w:val="0"/>
          <w:marTop w:val="0"/>
          <w:marBottom w:val="0"/>
          <w:divBdr>
            <w:top w:val="none" w:sz="0" w:space="0" w:color="auto"/>
            <w:left w:val="none" w:sz="0" w:space="0" w:color="auto"/>
            <w:bottom w:val="none" w:sz="0" w:space="0" w:color="auto"/>
            <w:right w:val="none" w:sz="0" w:space="0" w:color="auto"/>
          </w:divBdr>
        </w:div>
        <w:div w:id="1104226498">
          <w:marLeft w:val="0"/>
          <w:marRight w:val="0"/>
          <w:marTop w:val="0"/>
          <w:marBottom w:val="0"/>
          <w:divBdr>
            <w:top w:val="none" w:sz="0" w:space="0" w:color="auto"/>
            <w:left w:val="none" w:sz="0" w:space="0" w:color="auto"/>
            <w:bottom w:val="none" w:sz="0" w:space="0" w:color="auto"/>
            <w:right w:val="none" w:sz="0" w:space="0" w:color="auto"/>
          </w:divBdr>
        </w:div>
        <w:div w:id="782916661">
          <w:marLeft w:val="0"/>
          <w:marRight w:val="0"/>
          <w:marTop w:val="0"/>
          <w:marBottom w:val="0"/>
          <w:divBdr>
            <w:top w:val="none" w:sz="0" w:space="0" w:color="auto"/>
            <w:left w:val="none" w:sz="0" w:space="0" w:color="auto"/>
            <w:bottom w:val="none" w:sz="0" w:space="0" w:color="auto"/>
            <w:right w:val="none" w:sz="0" w:space="0" w:color="auto"/>
          </w:divBdr>
        </w:div>
        <w:div w:id="1956477119">
          <w:marLeft w:val="0"/>
          <w:marRight w:val="0"/>
          <w:marTop w:val="0"/>
          <w:marBottom w:val="0"/>
          <w:divBdr>
            <w:top w:val="none" w:sz="0" w:space="0" w:color="auto"/>
            <w:left w:val="none" w:sz="0" w:space="0" w:color="auto"/>
            <w:bottom w:val="none" w:sz="0" w:space="0" w:color="auto"/>
            <w:right w:val="none" w:sz="0" w:space="0" w:color="auto"/>
          </w:divBdr>
        </w:div>
        <w:div w:id="1800798499">
          <w:marLeft w:val="0"/>
          <w:marRight w:val="0"/>
          <w:marTop w:val="0"/>
          <w:marBottom w:val="0"/>
          <w:divBdr>
            <w:top w:val="none" w:sz="0" w:space="0" w:color="auto"/>
            <w:left w:val="none" w:sz="0" w:space="0" w:color="auto"/>
            <w:bottom w:val="none" w:sz="0" w:space="0" w:color="auto"/>
            <w:right w:val="none" w:sz="0" w:space="0" w:color="auto"/>
          </w:divBdr>
        </w:div>
        <w:div w:id="601114196">
          <w:marLeft w:val="0"/>
          <w:marRight w:val="0"/>
          <w:marTop w:val="0"/>
          <w:marBottom w:val="0"/>
          <w:divBdr>
            <w:top w:val="none" w:sz="0" w:space="0" w:color="auto"/>
            <w:left w:val="none" w:sz="0" w:space="0" w:color="auto"/>
            <w:bottom w:val="none" w:sz="0" w:space="0" w:color="auto"/>
            <w:right w:val="none" w:sz="0" w:space="0" w:color="auto"/>
          </w:divBdr>
        </w:div>
        <w:div w:id="601501200">
          <w:marLeft w:val="0"/>
          <w:marRight w:val="0"/>
          <w:marTop w:val="0"/>
          <w:marBottom w:val="0"/>
          <w:divBdr>
            <w:top w:val="none" w:sz="0" w:space="0" w:color="auto"/>
            <w:left w:val="none" w:sz="0" w:space="0" w:color="auto"/>
            <w:bottom w:val="none" w:sz="0" w:space="0" w:color="auto"/>
            <w:right w:val="none" w:sz="0" w:space="0" w:color="auto"/>
          </w:divBdr>
        </w:div>
        <w:div w:id="960570707">
          <w:marLeft w:val="0"/>
          <w:marRight w:val="0"/>
          <w:marTop w:val="0"/>
          <w:marBottom w:val="0"/>
          <w:divBdr>
            <w:top w:val="none" w:sz="0" w:space="0" w:color="auto"/>
            <w:left w:val="none" w:sz="0" w:space="0" w:color="auto"/>
            <w:bottom w:val="none" w:sz="0" w:space="0" w:color="auto"/>
            <w:right w:val="none" w:sz="0" w:space="0" w:color="auto"/>
          </w:divBdr>
        </w:div>
        <w:div w:id="90244960">
          <w:marLeft w:val="0"/>
          <w:marRight w:val="0"/>
          <w:marTop w:val="0"/>
          <w:marBottom w:val="0"/>
          <w:divBdr>
            <w:top w:val="none" w:sz="0" w:space="0" w:color="auto"/>
            <w:left w:val="none" w:sz="0" w:space="0" w:color="auto"/>
            <w:bottom w:val="none" w:sz="0" w:space="0" w:color="auto"/>
            <w:right w:val="none" w:sz="0" w:space="0" w:color="auto"/>
          </w:divBdr>
        </w:div>
        <w:div w:id="1773471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3407</Words>
  <Characters>19422</Characters>
  <Application>Microsoft Office Word</Application>
  <DocSecurity>0</DocSecurity>
  <Lines>161</Lines>
  <Paragraphs>45</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Leuovo</dc:creator>
  <cp:keywords/>
  <dc:description/>
  <cp:lastModifiedBy>Leuovo</cp:lastModifiedBy>
  <cp:revision>5</cp:revision>
  <cp:lastPrinted>2026-04-02T09:30:00Z</cp:lastPrinted>
  <dcterms:created xsi:type="dcterms:W3CDTF">2026-04-03T07:16:00Z</dcterms:created>
  <dcterms:modified xsi:type="dcterms:W3CDTF">2026-04-03T07:48:00Z</dcterms:modified>
</cp:coreProperties>
</file>