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901C5" w14:textId="0D657D5A" w:rsidR="00244E62" w:rsidRPr="00670F8C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  <w:lang w:val="en-US" w:bidi="th-TH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มคอ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.5 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รายงานผลการดำเนินการของรายวิชา</w:t>
      </w:r>
      <w:r w:rsidR="00670F8C">
        <w:rPr>
          <w:rFonts w:ascii="TH SarabunPSK" w:eastAsia="Sarabun" w:hAnsi="TH SarabunPSK" w:cs="TH SarabunPSK" w:hint="cs"/>
          <w:b/>
          <w:sz w:val="32"/>
          <w:szCs w:val="32"/>
          <w:cs/>
          <w:lang w:bidi="th-TH"/>
        </w:rPr>
        <w:t xml:space="preserve"> </w:t>
      </w:r>
      <w:r w:rsidR="00670F8C">
        <w:rPr>
          <w:rFonts w:ascii="TH SarabunPSK" w:eastAsia="Sarabun" w:hAnsi="TH SarabunPSK" w:cs="TH SarabunPSK"/>
          <w:b/>
          <w:sz w:val="32"/>
          <w:szCs w:val="32"/>
          <w:lang w:val="en-US" w:bidi="th-TH"/>
        </w:rPr>
        <w:t>(AUN-QA)</w:t>
      </w:r>
    </w:p>
    <w:tbl>
      <w:tblPr>
        <w:tblStyle w:val="a"/>
        <w:tblW w:w="937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74"/>
      </w:tblGrid>
      <w:tr w:rsidR="00244E62" w:rsidRPr="00DF7308" w14:paraId="1505E54E" w14:textId="77777777">
        <w:trPr>
          <w:trHeight w:val="562"/>
        </w:trPr>
        <w:tc>
          <w:tcPr>
            <w:tcW w:w="9374" w:type="dxa"/>
            <w:vAlign w:val="center"/>
          </w:tcPr>
          <w:p w14:paraId="6475C4A5" w14:textId="26175B3C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ชื่อสถาบันอุดมศึกษา  </w:t>
            </w:r>
            <w:r w:rsidRPr="00DF7308">
              <w:rPr>
                <w:rFonts w:ascii="TH SarabunPSK" w:eastAsia="Sarabun" w:hAnsi="TH SarabunPSK" w:cs="TH SarabunPSK"/>
                <w:bCs/>
                <w:sz w:val="32"/>
                <w:szCs w:val="32"/>
                <w:cs/>
                <w:lang w:bidi="th-TH"/>
              </w:rPr>
              <w:t>มหาวิทยาลัย</w:t>
            </w:r>
            <w:r w:rsidR="00DF7308" w:rsidRPr="00C7479A"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  <w:lang w:bidi="th-TH"/>
              </w:rPr>
              <w:t>ราชภัฏ</w:t>
            </w:r>
            <w:r w:rsidR="00C7479A" w:rsidRPr="00C7479A"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  <w:lang w:bidi="th-TH"/>
              </w:rPr>
              <w:t>สกลนคร</w:t>
            </w:r>
          </w:p>
        </w:tc>
      </w:tr>
      <w:tr w:rsidR="00244E62" w:rsidRPr="00DF7308" w14:paraId="4A7409D3" w14:textId="77777777">
        <w:trPr>
          <w:trHeight w:val="556"/>
        </w:trPr>
        <w:tc>
          <w:tcPr>
            <w:tcW w:w="9374" w:type="dxa"/>
            <w:vAlign w:val="center"/>
          </w:tcPr>
          <w:p w14:paraId="1E3AA260" w14:textId="3006B354" w:rsidR="00244E62" w:rsidRPr="00E861A3" w:rsidRDefault="00E861A3" w:rsidP="00047CFD">
            <w:pPr>
              <w:rPr>
                <w:rFonts w:ascii="TH SarabunPSK" w:eastAsia="Sarabun" w:hAnsi="TH SarabunPSK" w:cs="TH SarabunPSK"/>
                <w:sz w:val="32"/>
                <w:szCs w:val="32"/>
                <w:lang w:val="en-US"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  <w:r w:rsidR="00C7479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................................................................ </w:t>
            </w:r>
            <w:r w:rsidR="000B2F70"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 xml:space="preserve">ปรับปรุง พ.ศ. </w:t>
            </w:r>
            <w:r w:rsidR="000B2F70">
              <w:rPr>
                <w:rFonts w:ascii="TH SarabunPSK" w:hAnsi="TH SarabunPSK" w:cs="TH SarabunPSK" w:hint="cs"/>
                <w:sz w:val="32"/>
                <w:szCs w:val="32"/>
                <w:cs/>
                <w:lang w:val="en-US" w:bidi="th-TH"/>
              </w:rPr>
              <w:t>256</w:t>
            </w:r>
            <w:r w:rsidR="00C7479A">
              <w:rPr>
                <w:rFonts w:ascii="TH SarabunPSK" w:hAnsi="TH SarabunPSK" w:cs="TH SarabunPSK"/>
                <w:sz w:val="32"/>
                <w:szCs w:val="32"/>
                <w:lang w:val="en-US" w:bidi="th-TH"/>
              </w:rPr>
              <w:t>x</w:t>
            </w:r>
          </w:p>
        </w:tc>
      </w:tr>
    </w:tbl>
    <w:p w14:paraId="60A9D265" w14:textId="77777777" w:rsidR="00244E62" w:rsidRPr="00DF7308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1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ข้อมูลทั่วไป</w:t>
      </w:r>
    </w:p>
    <w:tbl>
      <w:tblPr>
        <w:tblStyle w:val="a0"/>
        <w:tblW w:w="929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97"/>
      </w:tblGrid>
      <w:tr w:rsidR="00244E62" w:rsidRPr="00DF7308" w14:paraId="11BFC24D" w14:textId="77777777">
        <w:trPr>
          <w:trHeight w:val="528"/>
        </w:trPr>
        <w:tc>
          <w:tcPr>
            <w:tcW w:w="9297" w:type="dxa"/>
          </w:tcPr>
          <w:p w14:paraId="6078CCA2" w14:textId="77777777" w:rsidR="00244E62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1.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รหัสและชื่อรายวิชา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  <w:p w14:paraId="78E7694D" w14:textId="60F2065F" w:rsidR="000B2F70" w:rsidRPr="00C12B66" w:rsidRDefault="000B2F70" w:rsidP="00047CFD">
            <w:pPr>
              <w:ind w:firstLine="720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bidi="th-TH"/>
              </w:rPr>
            </w:pP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รหัสวิชา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12B66" w:rsidRPr="0076665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en-US" w:bidi="th-TH"/>
              </w:rPr>
              <w:t>XXXXXXX</w:t>
            </w:r>
          </w:p>
          <w:p w14:paraId="60BFB41E" w14:textId="388F8793" w:rsidR="000B2F70" w:rsidRPr="001F0094" w:rsidRDefault="000B2F70" w:rsidP="00047CFD">
            <w:pPr>
              <w:pStyle w:val="ListParagraph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C12B66" w:rsidRPr="00766659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...................................................</w:t>
            </w:r>
          </w:p>
          <w:p w14:paraId="6DF9585C" w14:textId="48B2AE71" w:rsidR="000B2F70" w:rsidRPr="000B2F70" w:rsidRDefault="000B2F70" w:rsidP="00047C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1F00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F00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: </w:t>
            </w:r>
            <w:r w:rsidR="00C12B66" w:rsidRPr="00C12B6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12B66" w:rsidRPr="00766659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..................................................</w:t>
            </w:r>
          </w:p>
        </w:tc>
      </w:tr>
      <w:tr w:rsidR="00244E62" w:rsidRPr="00DF7308" w14:paraId="4E306C84" w14:textId="77777777">
        <w:trPr>
          <w:trHeight w:val="330"/>
        </w:trPr>
        <w:tc>
          <w:tcPr>
            <w:tcW w:w="9297" w:type="dxa"/>
          </w:tcPr>
          <w:p w14:paraId="048DC7A3" w14:textId="4E7ADA60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2.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จำนวนหน่วยกิต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      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val="en-US"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(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-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-</w:t>
            </w:r>
            <w:r w:rsidR="00C7479A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x</w:t>
            </w:r>
            <w:r w:rsidR="000B2F70" w:rsidRPr="000B2F70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244E62" w:rsidRPr="00DF7308" w14:paraId="20511015" w14:textId="77777777">
        <w:trPr>
          <w:trHeight w:val="330"/>
        </w:trPr>
        <w:tc>
          <w:tcPr>
            <w:tcW w:w="9297" w:type="dxa"/>
          </w:tcPr>
          <w:p w14:paraId="646C1049" w14:textId="20C04773" w:rsidR="00244E62" w:rsidRPr="00DF7308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val="en-US"/>
              </w:rPr>
              <w:t>3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อาจารย์ผู้รับผิดชอบรายวิชาและอาจารย์ผู้สอน</w:t>
            </w:r>
          </w:p>
          <w:p w14:paraId="22B937FB" w14:textId="77777777" w:rsidR="00766659" w:rsidRPr="00766659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อาจารย์ผู้รับผิดชอบ </w:t>
            </w:r>
          </w:p>
          <w:p w14:paraId="32BAE3AE" w14:textId="14931869" w:rsidR="000B2F70" w:rsidRPr="00766659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b/>
                <w:bCs/>
                <w:color w:val="EE0000"/>
                <w:sz w:val="32"/>
                <w:szCs w:val="32"/>
                <w:cs/>
              </w:rPr>
            </w:pP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766659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</w:t>
            </w:r>
            <w:r w:rsidR="00D72E34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ผศ</w:t>
            </w:r>
            <w:r w:rsidR="000B2F70" w:rsidRPr="00766659">
              <w:rPr>
                <w:rFonts w:cs="TH SarabunPSK"/>
                <w:color w:val="EE0000"/>
                <w:sz w:val="32"/>
                <w:szCs w:val="32"/>
                <w:cs/>
                <w:lang w:bidi="th-TH"/>
              </w:rPr>
              <w:t>.ดร.</w:t>
            </w:r>
            <w:r w:rsidR="00C7479A" w:rsidRPr="00766659">
              <w:rPr>
                <w:rFonts w:cs="TH SarabunPSK"/>
                <w:color w:val="EE0000"/>
                <w:sz w:val="32"/>
                <w:szCs w:val="32"/>
                <w:lang w:bidi="th-TH"/>
              </w:rPr>
              <w:t xml:space="preserve"> </w:t>
            </w:r>
            <w:r w:rsidR="00C7479A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..........................................</w:t>
            </w:r>
          </w:p>
          <w:p w14:paraId="524CAA27" w14:textId="77777777" w:rsidR="000B2F70" w:rsidRDefault="000B2F70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630"/>
              <w:rPr>
                <w:rFonts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cs="TH SarabunPSK" w:hint="cs"/>
                <w:b/>
                <w:bCs/>
                <w:sz w:val="32"/>
                <w:szCs w:val="32"/>
                <w:cs/>
                <w:lang w:bidi="th-TH"/>
              </w:rPr>
              <w:t>อาจารย์ผู้สอน</w:t>
            </w:r>
          </w:p>
          <w:p w14:paraId="35A03057" w14:textId="6CC89B5C" w:rsidR="000B2F70" w:rsidRPr="00766659" w:rsidRDefault="00D72E34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1030"/>
              <w:rPr>
                <w:color w:val="EE0000"/>
                <w:sz w:val="32"/>
                <w:szCs w:val="32"/>
              </w:rPr>
            </w:pPr>
            <w:r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>ผ</w:t>
            </w:r>
            <w:r w:rsidR="000B2F70" w:rsidRPr="00766659">
              <w:rPr>
                <w:rFonts w:cs="TH SarabunPSK"/>
                <w:color w:val="EE0000"/>
                <w:sz w:val="32"/>
                <w:szCs w:val="32"/>
                <w:cs/>
                <w:lang w:bidi="th-TH"/>
              </w:rPr>
              <w:t>ศ.ดร.</w:t>
            </w:r>
            <w:r w:rsidR="00C7479A" w:rsidRPr="00766659">
              <w:rPr>
                <w:rFonts w:cs="TH SarabunPSK" w:hint="cs"/>
                <w:color w:val="EE0000"/>
                <w:sz w:val="32"/>
                <w:szCs w:val="32"/>
                <w:cs/>
                <w:lang w:bidi="th-TH"/>
              </w:rPr>
              <w:t xml:space="preserve"> .............................</w:t>
            </w:r>
          </w:p>
          <w:p w14:paraId="6EE69E3A" w14:textId="3C60382E" w:rsidR="000B2F70" w:rsidRPr="000B2F70" w:rsidRDefault="000B2F70" w:rsidP="00047CFD">
            <w:pPr>
              <w:pStyle w:val="Default"/>
              <w:ind w:left="1030"/>
              <w:rPr>
                <w:sz w:val="32"/>
                <w:szCs w:val="32"/>
              </w:rPr>
            </w:pPr>
            <w:r w:rsidRPr="00766659">
              <w:rPr>
                <w:color w:val="EE0000"/>
                <w:sz w:val="32"/>
                <w:szCs w:val="32"/>
                <w:cs/>
              </w:rPr>
              <w:t>อาจารย์ ดร.</w:t>
            </w:r>
            <w:r w:rsidR="00C7479A" w:rsidRPr="00766659">
              <w:rPr>
                <w:rFonts w:hint="cs"/>
                <w:color w:val="EE0000"/>
                <w:sz w:val="32"/>
                <w:szCs w:val="32"/>
                <w:cs/>
              </w:rPr>
              <w:t xml:space="preserve"> .....................</w:t>
            </w:r>
          </w:p>
        </w:tc>
      </w:tr>
      <w:tr w:rsidR="00244E62" w:rsidRPr="00DF7308" w14:paraId="7483AB33" w14:textId="77777777">
        <w:trPr>
          <w:trHeight w:val="630"/>
        </w:trPr>
        <w:tc>
          <w:tcPr>
            <w:tcW w:w="9297" w:type="dxa"/>
          </w:tcPr>
          <w:p w14:paraId="1E8993E1" w14:textId="5B24EF4D" w:rsidR="00F133FE" w:rsidRPr="00467933" w:rsidRDefault="00E861A3" w:rsidP="00F13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4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ภาคการศึกษา</w:t>
            </w:r>
            <w:r w:rsidR="000B2F70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 1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ปีการศึกษาที่เปิดสอนรายวิชา </w:t>
            </w:r>
            <w:r w:rsidR="000B2F70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>256</w:t>
            </w:r>
            <w:r w:rsidR="001D4661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  <w:lang w:bidi="th-TH"/>
              </w:rPr>
              <w:t>9</w:t>
            </w:r>
            <w:r w:rsidR="00F133FE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="00F133FE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จำนวน </w:t>
            </w:r>
            <w:r w:rsidR="001D4661" w:rsidRPr="001D4661">
              <w:rPr>
                <w:rFonts w:ascii="TH SarabunPSK" w:eastAsia="Sarabun" w:hAnsi="TH SarabunPSK" w:cs="TH SarabunPSK"/>
                <w:bCs/>
                <w:color w:val="FF0000"/>
                <w:sz w:val="32"/>
                <w:szCs w:val="32"/>
                <w:lang w:bidi="th-TH"/>
              </w:rPr>
              <w:t>…….</w:t>
            </w:r>
            <w:r w:rsidR="00F133FE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หมู่เรียน</w:t>
            </w:r>
          </w:p>
          <w:p w14:paraId="1EFADCDB" w14:textId="44448D58" w:rsidR="00F133FE" w:rsidRPr="00467933" w:rsidRDefault="00F133FE" w:rsidP="00F133FE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1  </w:t>
            </w:r>
          </w:p>
          <w:p w14:paraId="60E2B697" w14:textId="3FEB6312" w:rsidR="00F133FE" w:rsidRPr="00F133FE" w:rsidRDefault="00F133FE" w:rsidP="00F133FE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2  </w:t>
            </w:r>
          </w:p>
        </w:tc>
      </w:tr>
      <w:tr w:rsidR="00244E62" w:rsidRPr="00DF7308" w14:paraId="4D64891B" w14:textId="77777777">
        <w:trPr>
          <w:trHeight w:val="380"/>
        </w:trPr>
        <w:tc>
          <w:tcPr>
            <w:tcW w:w="9297" w:type="dxa"/>
          </w:tcPr>
          <w:p w14:paraId="7A4BB664" w14:textId="1551352D" w:rsidR="00244E62" w:rsidRPr="00766659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5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จำนวนผู้เรียน </w:t>
            </w:r>
            <w:r w:rsidRPr="00766659">
              <w:rPr>
                <w:rFonts w:ascii="TH SarabunPSK" w:eastAsia="Sarabun" w:hAnsi="TH SarabunPSK" w:cs="TH SarabunPSK"/>
                <w:b/>
                <w:bCs/>
                <w:color w:val="EE0000"/>
                <w:sz w:val="32"/>
                <w:szCs w:val="32"/>
                <w:cs/>
                <w:lang w:bidi="th-TH"/>
              </w:rPr>
              <w:t xml:space="preserve">จำนวน </w:t>
            </w:r>
            <w:r w:rsidR="00766659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</w:t>
            </w:r>
            <w:r w:rsidRPr="00766659"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  <w:t xml:space="preserve"> </w:t>
            </w:r>
            <w:r w:rsidRPr="00766659">
              <w:rPr>
                <w:rFonts w:ascii="TH SarabunPSK" w:eastAsia="Sarabun" w:hAnsi="TH SarabunPSK" w:cs="TH SarabunPSK"/>
                <w:b/>
                <w:bCs/>
                <w:color w:val="EE0000"/>
                <w:sz w:val="32"/>
                <w:szCs w:val="32"/>
                <w:cs/>
                <w:lang w:bidi="th-TH"/>
              </w:rPr>
              <w:t>คน</w:t>
            </w:r>
            <w:r w:rsidRPr="00766659"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  <w:tab/>
              <w:t xml:space="preserve">     </w:t>
            </w:r>
          </w:p>
          <w:p w14:paraId="45A105B3" w14:textId="6F3BFCBF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firstLine="664"/>
              <w:rPr>
                <w:rFonts w:ascii="TH SarabunPSK" w:eastAsia="Sarabun" w:hAnsi="TH SarabunPSK" w:cs="TH SarabunPSK"/>
                <w:color w:val="00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นักศึกษา</w:t>
            </w:r>
            <w:r w:rsidR="00DF7308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หลักสูตรสาขาวิชา</w:t>
            </w:r>
            <w:r w:rsidR="00C12B66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..................................</w:t>
            </w:r>
            <w:r w:rsidR="000B2F70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Pr="00766659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ชั้นปีที่</w:t>
            </w:r>
            <w:r w:rsidR="000B2F70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C12B66"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.............</w:t>
            </w:r>
          </w:p>
        </w:tc>
      </w:tr>
      <w:tr w:rsidR="00DF7308" w:rsidRPr="00DF7308" w14:paraId="268C51C8" w14:textId="77777777" w:rsidTr="00DF7308">
        <w:trPr>
          <w:trHeight w:val="887"/>
        </w:trPr>
        <w:tc>
          <w:tcPr>
            <w:tcW w:w="9297" w:type="dxa"/>
          </w:tcPr>
          <w:p w14:paraId="24ECABEC" w14:textId="17AF99C1" w:rsidR="00DF7308" w:rsidRPr="00DF7308" w:rsidRDefault="00E861A3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6</w:t>
            </w:r>
            <w:r w:rsidR="00DF7308"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. </w:t>
            </w:r>
            <w:r w:rsidR="00DF7308"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รายวิชาที่ต้องเรียนก่อนรายวิชานี้ 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(</w:t>
            </w:r>
            <w:r w:rsidR="000B2F7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-ไม่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มี</w:t>
            </w:r>
            <w:r w:rsidR="000B2F7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-</w:t>
            </w:r>
            <w:r w:rsidR="00DF7308"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)</w:t>
            </w:r>
            <w:r w:rsidR="00DF7308"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ab/>
            </w:r>
          </w:p>
        </w:tc>
      </w:tr>
    </w:tbl>
    <w:p w14:paraId="39BE842F" w14:textId="77777777" w:rsidR="00244E62" w:rsidRPr="00DF7308" w:rsidRDefault="00244E62" w:rsidP="00047CFD">
      <w:pPr>
        <w:ind w:left="360"/>
        <w:rPr>
          <w:rFonts w:ascii="TH SarabunPSK" w:eastAsia="Sarabun" w:hAnsi="TH SarabunPSK" w:cs="TH SarabunPSK"/>
          <w:b/>
          <w:sz w:val="32"/>
          <w:szCs w:val="32"/>
        </w:rPr>
      </w:pPr>
    </w:p>
    <w:p w14:paraId="5CE1C2A8" w14:textId="77777777" w:rsidR="00244E62" w:rsidRPr="00DF7308" w:rsidRDefault="00024D96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2 </w:t>
      </w: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>การจัดการเรียนการสอนของรายวิชา</w:t>
      </w:r>
    </w:p>
    <w:tbl>
      <w:tblPr>
        <w:tblStyle w:val="a1"/>
        <w:tblW w:w="950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"/>
        <w:gridCol w:w="2256"/>
        <w:gridCol w:w="1562"/>
        <w:gridCol w:w="989"/>
        <w:gridCol w:w="1632"/>
        <w:gridCol w:w="990"/>
        <w:gridCol w:w="1481"/>
      </w:tblGrid>
      <w:tr w:rsidR="001C530D" w:rsidRPr="00DF7308" w14:paraId="7931C512" w14:textId="77777777" w:rsidTr="00674BD0">
        <w:trPr>
          <w:trHeight w:val="346"/>
          <w:tblHeader/>
        </w:trPr>
        <w:tc>
          <w:tcPr>
            <w:tcW w:w="9502" w:type="dxa"/>
            <w:gridSpan w:val="7"/>
          </w:tcPr>
          <w:p w14:paraId="5BF5A117" w14:textId="67985FA9" w:rsidR="001C530D" w:rsidRPr="00CB5752" w:rsidRDefault="001C530D" w:rsidP="00047CFD">
            <w:pPr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sz w:val="28"/>
                <w:szCs w:val="28"/>
              </w:rPr>
              <w:t xml:space="preserve">2.1 </w:t>
            </w: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รายงานชั่วโมงการสอนจริงเทียบกับแผนการสอน</w:t>
            </w:r>
          </w:p>
        </w:tc>
      </w:tr>
      <w:tr w:rsidR="001C530D" w:rsidRPr="00DF7308" w14:paraId="6B2438A4" w14:textId="77777777" w:rsidTr="00674BD0">
        <w:trPr>
          <w:tblHeader/>
        </w:trPr>
        <w:tc>
          <w:tcPr>
            <w:tcW w:w="592" w:type="dxa"/>
            <w:vMerge w:val="restart"/>
          </w:tcPr>
          <w:p w14:paraId="21B69298" w14:textId="77777777" w:rsidR="001C530D" w:rsidRDefault="001C530D" w:rsidP="00047CFD">
            <w:pPr>
              <w:ind w:left="-142" w:right="-112"/>
              <w:jc w:val="center"/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สปด.</w:t>
            </w:r>
          </w:p>
          <w:p w14:paraId="30C3B0FD" w14:textId="244FBA9B" w:rsidR="001C530D" w:rsidRPr="00CB5752" w:rsidRDefault="001C530D" w:rsidP="00047CFD">
            <w:pPr>
              <w:ind w:left="-142" w:right="-112"/>
              <w:jc w:val="center"/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</w:p>
        </w:tc>
        <w:tc>
          <w:tcPr>
            <w:tcW w:w="2256" w:type="dxa"/>
            <w:vMerge w:val="restart"/>
            <w:vAlign w:val="center"/>
          </w:tcPr>
          <w:p w14:paraId="05623BF4" w14:textId="591FB731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2551" w:type="dxa"/>
            <w:gridSpan w:val="2"/>
          </w:tcPr>
          <w:p w14:paraId="1028DE4C" w14:textId="589E1FCB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จำนวนชั่วโมงสอนภาคทฤษฎี</w:t>
            </w:r>
          </w:p>
        </w:tc>
        <w:tc>
          <w:tcPr>
            <w:tcW w:w="2622" w:type="dxa"/>
            <w:gridSpan w:val="2"/>
          </w:tcPr>
          <w:p w14:paraId="0783E0A5" w14:textId="763F13DE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lang w:bidi="th-TH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จำนวนชั่วโมงสอน</w:t>
            </w:r>
            <w:r w:rsidRPr="00CB5752">
              <w:rPr>
                <w:rFonts w:ascii="TH SarabunPSK" w:eastAsia="Sarabun" w:hAnsi="TH SarabunPSK" w:cs="TH SarabunPSK" w:hint="cs"/>
                <w:bCs/>
                <w:sz w:val="28"/>
                <w:szCs w:val="28"/>
                <w:cs/>
                <w:lang w:bidi="th-TH"/>
              </w:rPr>
              <w:t>ปฏิบัติ</w:t>
            </w:r>
          </w:p>
        </w:tc>
        <w:tc>
          <w:tcPr>
            <w:tcW w:w="1481" w:type="dxa"/>
            <w:vMerge w:val="restart"/>
            <w:vAlign w:val="center"/>
          </w:tcPr>
          <w:p w14:paraId="0A1A503F" w14:textId="77777777" w:rsidR="00674BD0" w:rsidRDefault="001C530D" w:rsidP="00674BD0">
            <w:pPr>
              <w:jc w:val="center"/>
              <w:rPr>
                <w:rFonts w:ascii="TH SarabunPSK" w:eastAsia="Sarabun" w:hAnsi="TH SarabunPSK" w:cs="TH SarabunPSK"/>
                <w:b/>
                <w:bCs/>
                <w:lang w:bidi="th-TH"/>
              </w:rPr>
            </w:pPr>
            <w:r w:rsidRPr="00674BD0">
              <w:rPr>
                <w:rFonts w:ascii="TH SarabunPSK" w:eastAsia="Sarabun" w:hAnsi="TH SarabunPSK" w:cs="TH SarabunPSK"/>
                <w:b/>
                <w:bCs/>
                <w:cs/>
                <w:lang w:bidi="th-TH"/>
              </w:rPr>
              <w:t>เหตุผลที่</w:t>
            </w:r>
          </w:p>
          <w:p w14:paraId="694DDD00" w14:textId="46C3AAA1" w:rsidR="001C530D" w:rsidRPr="00674BD0" w:rsidRDefault="001C530D" w:rsidP="00674BD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674BD0">
              <w:rPr>
                <w:rFonts w:ascii="TH SarabunPSK" w:eastAsia="Sarabun" w:hAnsi="TH SarabunPSK" w:cs="TH SarabunPSK"/>
                <w:b/>
                <w:bCs/>
                <w:cs/>
                <w:lang w:bidi="th-TH"/>
              </w:rPr>
              <w:t>ชั่วโมงการสอนแตกต่างเกิน</w:t>
            </w:r>
            <w:r w:rsidR="00674BD0">
              <w:rPr>
                <w:rFonts w:ascii="TH SarabunPSK" w:eastAsia="Sarabun" w:hAnsi="TH SarabunPSK" w:cs="TH SarabunPSK" w:hint="cs"/>
                <w:b/>
                <w:bCs/>
                <w:cs/>
                <w:lang w:bidi="th-TH"/>
              </w:rPr>
              <w:t xml:space="preserve"> 2</w:t>
            </w:r>
            <w:r w:rsidRPr="00674BD0">
              <w:rPr>
                <w:rFonts w:ascii="TH SarabunPSK" w:eastAsia="Sarabun" w:hAnsi="TH SarabunPSK" w:cs="TH SarabunPSK"/>
                <w:b/>
              </w:rPr>
              <w:t>5%</w:t>
            </w:r>
          </w:p>
        </w:tc>
      </w:tr>
      <w:tr w:rsidR="001C530D" w:rsidRPr="00DF7308" w14:paraId="405F3593" w14:textId="77777777" w:rsidTr="00674BD0">
        <w:trPr>
          <w:tblHeader/>
        </w:trPr>
        <w:tc>
          <w:tcPr>
            <w:tcW w:w="592" w:type="dxa"/>
            <w:vMerge/>
          </w:tcPr>
          <w:p w14:paraId="143C2B4D" w14:textId="77777777" w:rsidR="001C530D" w:rsidRPr="00DF7308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256" w:type="dxa"/>
            <w:vMerge/>
            <w:vAlign w:val="center"/>
          </w:tcPr>
          <w:p w14:paraId="679DDE24" w14:textId="5E6999BF" w:rsidR="001C530D" w:rsidRPr="00DF7308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1562" w:type="dxa"/>
            <w:vAlign w:val="center"/>
          </w:tcPr>
          <w:p w14:paraId="2E6000F1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ตามแผนการสอน</w:t>
            </w:r>
          </w:p>
        </w:tc>
        <w:tc>
          <w:tcPr>
            <w:tcW w:w="989" w:type="dxa"/>
            <w:vAlign w:val="center"/>
          </w:tcPr>
          <w:p w14:paraId="3410ECAD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ที่สอนจริง</w:t>
            </w:r>
          </w:p>
        </w:tc>
        <w:tc>
          <w:tcPr>
            <w:tcW w:w="1632" w:type="dxa"/>
            <w:vAlign w:val="center"/>
          </w:tcPr>
          <w:p w14:paraId="08547B7F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ตามแผนการสอน</w:t>
            </w:r>
          </w:p>
        </w:tc>
        <w:tc>
          <w:tcPr>
            <w:tcW w:w="990" w:type="dxa"/>
            <w:vAlign w:val="center"/>
          </w:tcPr>
          <w:p w14:paraId="2C127807" w14:textId="77777777" w:rsidR="001C530D" w:rsidRPr="00CB5752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CB575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ที่สอนจริง</w:t>
            </w:r>
          </w:p>
        </w:tc>
        <w:tc>
          <w:tcPr>
            <w:tcW w:w="1481" w:type="dxa"/>
            <w:vMerge/>
            <w:vAlign w:val="center"/>
          </w:tcPr>
          <w:p w14:paraId="5B93638E" w14:textId="77777777" w:rsidR="001C530D" w:rsidRPr="00CB5752" w:rsidRDefault="001C530D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</w:tr>
      <w:tr w:rsidR="001C530D" w:rsidRPr="00DF7308" w14:paraId="53D56275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17B07FD" w14:textId="7422933A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5B5D055" w14:textId="6355E690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1</w:t>
            </w:r>
          </w:p>
          <w:p w14:paraId="625ED1A6" w14:textId="09CF0314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1.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แนะนำ</w:t>
            </w: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>การวัดและประเมิน การอุทธรณ์และ มคอ.3</w:t>
            </w:r>
          </w:p>
          <w:p w14:paraId="6A9DA737" w14:textId="77777777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ทดสอบก่อนเรียน</w:t>
            </w:r>
          </w:p>
          <w:p w14:paraId="1F970CF7" w14:textId="060472C8" w:rsidR="001C530D" w:rsidRPr="00766659" w:rsidRDefault="001C530D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</w:rPr>
              <w:t xml:space="preserve">3.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>หลักการ</w:t>
            </w:r>
          </w:p>
        </w:tc>
        <w:tc>
          <w:tcPr>
            <w:tcW w:w="1562" w:type="dxa"/>
          </w:tcPr>
          <w:p w14:paraId="00D91AEE" w14:textId="1676803F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989" w:type="dxa"/>
          </w:tcPr>
          <w:p w14:paraId="23EABC9B" w14:textId="5803ED6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1632" w:type="dxa"/>
          </w:tcPr>
          <w:p w14:paraId="7F525D39" w14:textId="616BA49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990" w:type="dxa"/>
          </w:tcPr>
          <w:p w14:paraId="15CF5406" w14:textId="4149F20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766659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2</w:t>
            </w:r>
          </w:p>
        </w:tc>
        <w:tc>
          <w:tcPr>
            <w:tcW w:w="1481" w:type="dxa"/>
          </w:tcPr>
          <w:p w14:paraId="4DD7333C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</w:p>
        </w:tc>
      </w:tr>
      <w:tr w:rsidR="001C530D" w:rsidRPr="00DF7308" w14:paraId="64D76AF2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2F1BAD39" w14:textId="6D77193F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2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97B90B0" w14:textId="17EE6169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2</w:t>
            </w:r>
          </w:p>
          <w:p w14:paraId="58D468C9" w14:textId="77777777" w:rsidR="00C12B66" w:rsidRPr="00766659" w:rsidRDefault="00C12B66" w:rsidP="00047CFD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3C2EFE4B" w14:textId="673075E4" w:rsidR="001C530D" w:rsidRPr="00766659" w:rsidRDefault="00C12B66" w:rsidP="00047CFD">
            <w:pPr>
              <w:rPr>
                <w:rFonts w:ascii="TH SarabunPSK" w:hAnsi="TH SarabunPSK" w:cs="TH SarabunPSK"/>
                <w:color w:val="EE0000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lastRenderedPageBreak/>
              <w:t xml:space="preserve">2. </w:t>
            </w:r>
            <w:r w:rsidR="001C530D"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71DE4A47" w14:textId="5F10470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lastRenderedPageBreak/>
              <w:t>2</w:t>
            </w:r>
          </w:p>
        </w:tc>
        <w:tc>
          <w:tcPr>
            <w:tcW w:w="989" w:type="dxa"/>
          </w:tcPr>
          <w:p w14:paraId="77D4671F" w14:textId="29B6872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2A850EAB" w14:textId="7996A9D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4D907A15" w14:textId="4CD7D7A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3AA847CE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</w:p>
        </w:tc>
      </w:tr>
      <w:tr w:rsidR="001C530D" w:rsidRPr="00DF7308" w14:paraId="6A8B74F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18D4C7D7" w14:textId="0D10656C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3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1ED81657" w14:textId="53D12066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3</w:t>
            </w:r>
          </w:p>
          <w:p w14:paraId="2B310917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372EC033" w14:textId="13367A32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179028CA" w14:textId="22EE923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</w:tcPr>
          <w:p w14:paraId="10799312" w14:textId="5A6C49C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230BCA2B" w14:textId="23FFA88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1657A90B" w14:textId="0F7A0AD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3BFCC12B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295A257F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38C6F076" w14:textId="490FAA7D" w:rsidR="001C530D" w:rsidRDefault="001C530D" w:rsidP="00047CFD">
            <w:pPr>
              <w:ind w:right="-57"/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4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3626BF5" w14:textId="36035454" w:rsidR="001C530D" w:rsidRPr="00766659" w:rsidRDefault="001C530D" w:rsidP="00047CFD">
            <w:pPr>
              <w:ind w:right="-57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3</w:t>
            </w:r>
          </w:p>
          <w:p w14:paraId="44BB7AB3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031352F2" w14:textId="675EF353" w:rsidR="001C530D" w:rsidRPr="00766659" w:rsidRDefault="00C12B66" w:rsidP="00C12B66">
            <w:pPr>
              <w:ind w:right="-57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</w:tcPr>
          <w:p w14:paraId="1761C344" w14:textId="08C03E85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</w:tcPr>
          <w:p w14:paraId="1C8CC7C6" w14:textId="0757F46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</w:tcPr>
          <w:p w14:paraId="5FD8A6A8" w14:textId="21F0244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</w:tcPr>
          <w:p w14:paraId="157E6FEC" w14:textId="57FE079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</w:tcPr>
          <w:p w14:paraId="2E987200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16C51D54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D091501" w14:textId="790C5779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5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20BFF2B" w14:textId="43039F75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4</w:t>
            </w:r>
          </w:p>
          <w:p w14:paraId="48DADC04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025D3529" w14:textId="0F3766B7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CCD05F7" w14:textId="5AFBDB6D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06AA4AE" w14:textId="5447A60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463C90C9" w14:textId="14AC48E1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C8B4650" w14:textId="4776C60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261535FE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50AC1FAD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6F46AACD" w14:textId="6984A388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6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53C3A4B" w14:textId="6077CED5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4</w:t>
            </w:r>
          </w:p>
          <w:p w14:paraId="5ED8B0EF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2302E101" w14:textId="3A08B424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07EB3C3" w14:textId="642467DE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57C315DB" w14:textId="63B1932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22A607A" w14:textId="2E67216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EC41411" w14:textId="457924EA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2342B1CF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578F4BC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54DACD40" w14:textId="20828BDF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7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05A62383" w14:textId="05136A1F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5</w:t>
            </w:r>
          </w:p>
          <w:p w14:paraId="6D20212C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764802A4" w14:textId="04A595F1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39A42C4" w14:textId="1D637CA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10003658" w14:textId="0CB21725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33178FA" w14:textId="272E9F5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4BFAF2B3" w14:textId="42A294B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753D9BCF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3E3334B3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63A85FF2" w14:textId="4B3CC054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8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1BE9F453" w14:textId="6900ED9C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5</w:t>
            </w:r>
          </w:p>
          <w:p w14:paraId="488E2257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2F5B33F7" w14:textId="0FC83176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58E54B51" w14:textId="07AD9C58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6F87524B" w14:textId="2A539B5C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356CE85B" w14:textId="647BF3E6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2E1AAE1F" w14:textId="0248A732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2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5096A48A" w14:textId="7777777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</w:tr>
      <w:tr w:rsidR="001C530D" w:rsidRPr="00DF7308" w14:paraId="47BEA259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3A0B7F94" w14:textId="74AB39F1" w:rsidR="001C530D" w:rsidRPr="00454CA9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9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4D798673" w14:textId="4D75C4CB" w:rsidR="001C530D" w:rsidRPr="00766659" w:rsidRDefault="001C530D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ทดสอบกลางภาค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A27D84C" w14:textId="2097880B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5A1B260" w14:textId="3DA68EB2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5744F3C0" w14:textId="02CCC404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B47F5BA" w14:textId="7FC959F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4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62AAA667" w14:textId="26A1709A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สอบข้อเขียน</w:t>
            </w:r>
          </w:p>
        </w:tc>
      </w:tr>
      <w:tr w:rsidR="001C530D" w:rsidRPr="00DF7308" w14:paraId="2BF3A3AE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7C85D8E6" w14:textId="5393B3F0" w:rsidR="001C530D" w:rsidRDefault="001C530D" w:rsidP="00047CFD">
            <w:pPr>
              <w:ind w:left="-52" w:right="-22"/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10-14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6621B224" w14:textId="662A36D1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บทที่ 6</w:t>
            </w:r>
          </w:p>
          <w:p w14:paraId="3575C6E0" w14:textId="77777777" w:rsidR="00C12B66" w:rsidRPr="00766659" w:rsidRDefault="00C12B66" w:rsidP="00C12B66">
            <w:pPr>
              <w:rPr>
                <w:rFonts w:ascii="TH SarabunPSK" w:hAnsi="TH SarabunPSK" w:cs="TH SarabunPSK"/>
                <w:color w:val="EE0000"/>
                <w:lang w:val="en-US"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1. </w:t>
            </w:r>
          </w:p>
          <w:p w14:paraId="7766FD81" w14:textId="025B5E63" w:rsidR="001C530D" w:rsidRPr="00766659" w:rsidRDefault="00C12B66" w:rsidP="00C12B6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766659">
              <w:rPr>
                <w:rFonts w:ascii="TH SarabunPSK" w:hAnsi="TH SarabunPSK" w:cs="TH SarabunPSK"/>
                <w:color w:val="EE0000"/>
                <w:lang w:val="en-US" w:bidi="th-TH"/>
              </w:rPr>
              <w:t xml:space="preserve">2. </w:t>
            </w:r>
            <w:r w:rsidRPr="00766659">
              <w:rPr>
                <w:rFonts w:ascii="TH SarabunPSK" w:hAnsi="TH SarabunPSK" w:cs="TH SarabunPSK"/>
                <w:color w:val="EE0000"/>
                <w:cs/>
              </w:rPr>
              <w:t xml:space="preserve"> 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45184183" w14:textId="4F236CE8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4E961DF9" w14:textId="1D15E4C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7008BC0F" w14:textId="51356EB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20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A238D27" w14:textId="1288314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20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60EAD4D4" w14:textId="5AC90290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ลงพื้นที่ชุมชน</w:t>
            </w:r>
          </w:p>
        </w:tc>
      </w:tr>
      <w:tr w:rsidR="001C530D" w:rsidRPr="00DF7308" w14:paraId="191974A6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41A139AE" w14:textId="73FF3E6A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15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79C89C85" w14:textId="0FC42524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นำเสนอรายงานงาน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20298996" w14:textId="582D835D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74900F4A" w14:textId="13B07847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55A774E1" w14:textId="5C5A59E1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43BC444" w14:textId="70B5711C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5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53E52717" w14:textId="70886549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เป็นการนำเสนอรายงาน</w:t>
            </w:r>
          </w:p>
        </w:tc>
      </w:tr>
      <w:tr w:rsidR="001C530D" w:rsidRPr="00DF7308" w14:paraId="406461DF" w14:textId="77777777" w:rsidTr="00674BD0">
        <w:tc>
          <w:tcPr>
            <w:tcW w:w="592" w:type="dxa"/>
            <w:tcBorders>
              <w:bottom w:val="single" w:sz="4" w:space="0" w:color="000000"/>
            </w:tcBorders>
          </w:tcPr>
          <w:p w14:paraId="442AAFB9" w14:textId="646A03E1" w:rsidR="001C530D" w:rsidRDefault="001C530D" w:rsidP="00047CFD">
            <w:pPr>
              <w:jc w:val="center"/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16</w:t>
            </w: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34A430D6" w14:textId="72D185A8" w:rsidR="001C530D" w:rsidRPr="00766659" w:rsidRDefault="001C530D" w:rsidP="00047CFD">
            <w:pPr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/>
                <w:color w:val="EE0000"/>
                <w:cs/>
              </w:rPr>
              <w:t>ทดสอบปลายภาค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19F25969" w14:textId="651564BE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015CD88E" w14:textId="2EC4A5B3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61EC7708" w14:textId="1136E216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1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479F57A2" w14:textId="5690D9BF" w:rsidR="001C530D" w:rsidRPr="00766659" w:rsidRDefault="001C530D" w:rsidP="00047CFD">
            <w:pPr>
              <w:jc w:val="center"/>
              <w:rPr>
                <w:rFonts w:ascii="TH SarabunPSK" w:hAnsi="TH SarabunPSK" w:cs="TH SarabunPSK"/>
                <w:color w:val="EE0000"/>
                <w:cs/>
                <w:lang w:bidi="th-TH"/>
              </w:rPr>
            </w:pPr>
            <w:r w:rsidRPr="00766659">
              <w:rPr>
                <w:rFonts w:ascii="TH SarabunPSK" w:hAnsi="TH SarabunPSK" w:cs="TH SarabunPSK" w:hint="cs"/>
                <w:color w:val="EE0000"/>
                <w:cs/>
                <w:lang w:bidi="th-TH"/>
              </w:rPr>
              <w:t>3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</w:tcPr>
          <w:p w14:paraId="46F1AC1B" w14:textId="7ABC2A3D" w:rsidR="001C530D" w:rsidRPr="00766659" w:rsidRDefault="001C530D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766659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เป็นการทดสอบปลายภาค 4 ชม.</w:t>
            </w:r>
          </w:p>
        </w:tc>
      </w:tr>
      <w:tr w:rsidR="001C530D" w:rsidRPr="00DF7308" w14:paraId="39133AE2" w14:textId="77777777" w:rsidTr="00674BD0">
        <w:trPr>
          <w:trHeight w:val="548"/>
        </w:trPr>
        <w:tc>
          <w:tcPr>
            <w:tcW w:w="592" w:type="dxa"/>
            <w:tcBorders>
              <w:bottom w:val="single" w:sz="4" w:space="0" w:color="000000"/>
            </w:tcBorders>
          </w:tcPr>
          <w:p w14:paraId="5325D440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256" w:type="dxa"/>
            <w:tcBorders>
              <w:bottom w:val="single" w:sz="4" w:space="0" w:color="000000"/>
            </w:tcBorders>
          </w:tcPr>
          <w:p w14:paraId="52CDD7EE" w14:textId="612E9563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3DE1AAD7" w14:textId="713D54FD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29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1563CABB" w14:textId="283D440D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22</w:t>
            </w:r>
          </w:p>
        </w:tc>
        <w:tc>
          <w:tcPr>
            <w:tcW w:w="1632" w:type="dxa"/>
            <w:tcBorders>
              <w:bottom w:val="single" w:sz="4" w:space="0" w:color="000000"/>
            </w:tcBorders>
          </w:tcPr>
          <w:p w14:paraId="30652C7F" w14:textId="684616F8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39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468BF55" w14:textId="30D9A8D5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46</w:t>
            </w:r>
          </w:p>
        </w:tc>
        <w:tc>
          <w:tcPr>
            <w:tcW w:w="1481" w:type="dxa"/>
            <w:tcBorders>
              <w:bottom w:val="single" w:sz="4" w:space="0" w:color="000000"/>
            </w:tcBorders>
            <w:vAlign w:val="center"/>
          </w:tcPr>
          <w:p w14:paraId="3180E663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1C530D" w:rsidRPr="00DF7308" w14:paraId="308907E2" w14:textId="2A09273B" w:rsidTr="00674BD0">
        <w:tc>
          <w:tcPr>
            <w:tcW w:w="592" w:type="dxa"/>
          </w:tcPr>
          <w:p w14:paraId="2A069B97" w14:textId="77777777" w:rsidR="001C530D" w:rsidRPr="00DF7308" w:rsidRDefault="001C530D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8910" w:type="dxa"/>
            <w:gridSpan w:val="6"/>
          </w:tcPr>
          <w:p w14:paraId="31C6BE8D" w14:textId="6D4C7A8E" w:rsidR="001C530D" w:rsidRPr="00DF7308" w:rsidRDefault="001C530D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2.2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หัวข้อที่สอนไม่ครอบคลุมตามแผน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1C530D" w:rsidRPr="00DF7308" w14:paraId="64C82B56" w14:textId="278F889E" w:rsidTr="00674BD0">
        <w:tc>
          <w:tcPr>
            <w:tcW w:w="592" w:type="dxa"/>
          </w:tcPr>
          <w:p w14:paraId="3AE03BB9" w14:textId="77777777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256" w:type="dxa"/>
          </w:tcPr>
          <w:p w14:paraId="703F0A43" w14:textId="5A8BA906" w:rsidR="001C530D" w:rsidRDefault="001C530D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หัวข้อที่สอนไม่ครอบ</w:t>
            </w:r>
          </w:p>
          <w:p w14:paraId="140028B8" w14:textId="0CDC0882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คลุมตามแผน  </w:t>
            </w:r>
          </w:p>
        </w:tc>
        <w:tc>
          <w:tcPr>
            <w:tcW w:w="4183" w:type="dxa"/>
            <w:gridSpan w:val="3"/>
          </w:tcPr>
          <w:p w14:paraId="6526D67C" w14:textId="3FE266E6" w:rsidR="001C530D" w:rsidRPr="00DF7308" w:rsidRDefault="00674BD0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2471" w:type="dxa"/>
            <w:gridSpan w:val="2"/>
          </w:tcPr>
          <w:p w14:paraId="1DFF435E" w14:textId="63EC12A4" w:rsidR="001C530D" w:rsidRPr="00DF7308" w:rsidRDefault="001C530D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4E16BE6B" w14:textId="77777777" w:rsidR="002F4DE7" w:rsidRPr="00DF7308" w:rsidRDefault="002F4DE7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2"/>
        <w:tblW w:w="954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552"/>
        <w:gridCol w:w="585"/>
        <w:gridCol w:w="586"/>
        <w:gridCol w:w="2840"/>
      </w:tblGrid>
      <w:tr w:rsidR="00244E62" w:rsidRPr="00DF7308" w14:paraId="7EF2A623" w14:textId="77777777" w:rsidTr="00674BD0">
        <w:tc>
          <w:tcPr>
            <w:tcW w:w="9540" w:type="dxa"/>
            <w:gridSpan w:val="5"/>
            <w:vAlign w:val="center"/>
          </w:tcPr>
          <w:p w14:paraId="3E2DD289" w14:textId="5B03D426" w:rsidR="00244E62" w:rsidRPr="00DF7308" w:rsidRDefault="00024D96" w:rsidP="00047CFD">
            <w:pPr>
              <w:ind w:left="-55" w:right="-14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2.3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ประสิทธิผลของวิธีสอน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และการวัดและประเมินผล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ที่ทำให้เกิดผลการเรียนรู้ตามที่ระบุในรายละเอียดของรายวิชา</w:t>
            </w:r>
          </w:p>
        </w:tc>
      </w:tr>
      <w:tr w:rsidR="00244E62" w:rsidRPr="00DF7308" w14:paraId="3836A076" w14:textId="77777777" w:rsidTr="00674BD0">
        <w:tc>
          <w:tcPr>
            <w:tcW w:w="2977" w:type="dxa"/>
            <w:vMerge w:val="restart"/>
            <w:vAlign w:val="center"/>
          </w:tcPr>
          <w:p w14:paraId="3DDC7AC9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มาตรฐานผลการเรียนรู้</w:t>
            </w:r>
          </w:p>
        </w:tc>
        <w:tc>
          <w:tcPr>
            <w:tcW w:w="2552" w:type="dxa"/>
            <w:vMerge w:val="restart"/>
            <w:vAlign w:val="center"/>
          </w:tcPr>
          <w:p w14:paraId="4E5F446A" w14:textId="21BFDE50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วิธีการสอน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และการวัดและประเมินผล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ระบุในรายละเอียดของรายวิชา</w:t>
            </w:r>
          </w:p>
        </w:tc>
        <w:tc>
          <w:tcPr>
            <w:tcW w:w="1171" w:type="dxa"/>
            <w:gridSpan w:val="2"/>
            <w:vAlign w:val="center"/>
          </w:tcPr>
          <w:p w14:paraId="37D076B7" w14:textId="77777777" w:rsidR="00244E62" w:rsidRPr="00DF7308" w:rsidRDefault="00024D96" w:rsidP="00047CFD">
            <w:pPr>
              <w:ind w:right="-108" w:hanging="107"/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ประสิทธิผล</w:t>
            </w:r>
          </w:p>
        </w:tc>
        <w:tc>
          <w:tcPr>
            <w:tcW w:w="2840" w:type="dxa"/>
            <w:vMerge w:val="restart"/>
            <w:vAlign w:val="center"/>
          </w:tcPr>
          <w:p w14:paraId="3971395B" w14:textId="77777777" w:rsidR="00674BD0" w:rsidRDefault="00024D96" w:rsidP="00047CFD">
            <w:pPr>
              <w:ind w:left="-55" w:right="-14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ปัญหาอุปสรรคของการใช้</w:t>
            </w:r>
          </w:p>
          <w:p w14:paraId="53672D03" w14:textId="3AB7D4F3" w:rsidR="00244E62" w:rsidRPr="00DF7308" w:rsidRDefault="00024D96" w:rsidP="00047CFD">
            <w:pPr>
              <w:ind w:left="-55" w:right="-14"/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lastRenderedPageBreak/>
              <w:t>กลยุทธ์การ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สอน</w:t>
            </w:r>
            <w:r w:rsidRPr="00103C6E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การวัดและประเมินผล</w:t>
            </w:r>
            <w:r w:rsidRPr="00103C6E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และ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ข้อเสนอแนะ</w:t>
            </w:r>
          </w:p>
        </w:tc>
      </w:tr>
      <w:tr w:rsidR="00244E62" w:rsidRPr="00DF7308" w14:paraId="53B5D136" w14:textId="77777777" w:rsidTr="00674BD0">
        <w:tc>
          <w:tcPr>
            <w:tcW w:w="2977" w:type="dxa"/>
            <w:vMerge/>
            <w:vAlign w:val="center"/>
          </w:tcPr>
          <w:p w14:paraId="22B69693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14:paraId="51BB58B9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  <w:tc>
          <w:tcPr>
            <w:tcW w:w="585" w:type="dxa"/>
          </w:tcPr>
          <w:p w14:paraId="1B478A73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มี</w:t>
            </w:r>
          </w:p>
        </w:tc>
        <w:tc>
          <w:tcPr>
            <w:tcW w:w="586" w:type="dxa"/>
          </w:tcPr>
          <w:p w14:paraId="22971E11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2840" w:type="dxa"/>
            <w:vMerge/>
            <w:vAlign w:val="center"/>
          </w:tcPr>
          <w:p w14:paraId="1A69462C" w14:textId="77777777" w:rsidR="00244E62" w:rsidRPr="00DF7308" w:rsidRDefault="00244E62" w:rsidP="00047C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301F36" w:rsidRPr="00DF7308" w14:paraId="5D92FBAF" w14:textId="77777777" w:rsidTr="00674BD0">
        <w:tc>
          <w:tcPr>
            <w:tcW w:w="2977" w:type="dxa"/>
          </w:tcPr>
          <w:p w14:paraId="58476917" w14:textId="377E9436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ความรู้</w:t>
            </w:r>
            <w:r w:rsidRPr="003B77F4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bidi="th-TH"/>
              </w:rPr>
              <w:t xml:space="preserve">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Knowledge)</w:t>
            </w:r>
          </w:p>
          <w:p w14:paraId="6E8590B5" w14:textId="35FFA6D5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1: 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2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150D5B94" w14:textId="53CA36DB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2: 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73AA67DC" w14:textId="5214592A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 xml:space="preserve"> CLO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3: </w:t>
            </w:r>
            <w:r w:rsidR="002423E0"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อธิบา</w:t>
            </w:r>
            <w:r w:rsidR="002423E0"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</w:tc>
        <w:tc>
          <w:tcPr>
            <w:tcW w:w="2552" w:type="dxa"/>
            <w:vAlign w:val="center"/>
          </w:tcPr>
          <w:p w14:paraId="413015DF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i/>
                <w:iCs/>
                <w:color w:val="EE0000"/>
                <w:sz w:val="28"/>
                <w:szCs w:val="28"/>
                <w:cs/>
                <w:lang w:bidi="th-TH"/>
              </w:rPr>
              <w:t xml:space="preserve">ระบุวิธีการสอน </w:t>
            </w:r>
          </w:p>
          <w:p w14:paraId="6CC3D776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การบรรยายแบบปฏิสัมพันธ์</w:t>
            </w:r>
          </w:p>
          <w:p w14:paraId="302DC6B3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การศึกษาค้นคว้าในประเด็นที่เรียน วิเคราะห์ และสรุปผล นำเสนอแก่ผู้สอน</w:t>
            </w:r>
          </w:p>
          <w:p w14:paraId="672C8C2E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lang w:bidi="th-TH"/>
              </w:rPr>
            </w:pPr>
          </w:p>
          <w:p w14:paraId="330AA1AB" w14:textId="77777777" w:rsidR="00301F36" w:rsidRPr="00C12B66" w:rsidRDefault="00301F36" w:rsidP="00301F36">
            <w:pPr>
              <w:rPr>
                <w:rFonts w:ascii="TH SarabunPSK" w:hAnsi="TH SarabunPSK" w:cs="TH SarabunPSK"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i/>
                <w:color w:val="EE0000"/>
                <w:sz w:val="28"/>
                <w:szCs w:val="28"/>
                <w:cs/>
                <w:lang w:bidi="th-TH"/>
              </w:rPr>
              <w:t>การประเมินผล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แบบประเมินการให้คะแนนแบบ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</w:p>
          <w:p w14:paraId="4439ED9F" w14:textId="39E8F89C" w:rsidR="00301F36" w:rsidRPr="00C12B66" w:rsidRDefault="00301F36" w:rsidP="00301F36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การประเมินพฤติกรรมการเรียนรู้โดยใช้การสังเกตการตอบคำถามและการมีปฏิสัมพันธ์กับผู้สอน</w:t>
            </w:r>
          </w:p>
        </w:tc>
        <w:tc>
          <w:tcPr>
            <w:tcW w:w="585" w:type="dxa"/>
            <w:vAlign w:val="center"/>
          </w:tcPr>
          <w:p w14:paraId="7D5DB49D" w14:textId="39964A32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C12B66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0EE6F2A9" w14:textId="77777777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  <w:vAlign w:val="center"/>
          </w:tcPr>
          <w:p w14:paraId="4CF7E82E" w14:textId="55A92B9E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626FB26A" w14:textId="77777777" w:rsidTr="00674BD0">
        <w:tc>
          <w:tcPr>
            <w:tcW w:w="2977" w:type="dxa"/>
          </w:tcPr>
          <w:p w14:paraId="0E25EF9C" w14:textId="7C577B81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 xml:space="preserve">ทักษะ </w:t>
            </w:r>
            <w:r w:rsidRPr="003B77F4">
              <w:rPr>
                <w:rFonts w:ascii="TH SarabunPSK" w:hAnsi="TH SarabunPSK" w:cs="TH SarabunPSK" w:hint="cs"/>
                <w:b/>
                <w:bCs/>
                <w:color w:val="EE0000"/>
                <w:sz w:val="28"/>
                <w:szCs w:val="28"/>
                <w:cs/>
                <w:lang w:bidi="th-TH"/>
              </w:rPr>
              <w:t>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Skills)</w:t>
            </w:r>
          </w:p>
          <w:p w14:paraId="03109629" w14:textId="3A9D3D4B" w:rsidR="002423E0" w:rsidRPr="003B77F4" w:rsidRDefault="002423E0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</w:t>
            </w:r>
            <w:r w:rsidRPr="003B77F4">
              <w:rPr>
                <w:rFonts w:ascii="TH SarabunPSK" w:eastAsia="Sarabun" w:hAnsi="TH SarabunPSK" w:cs="TH SarabunPSK"/>
                <w:color w:val="EE0000"/>
                <w:lang w:val="en-US"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: อธิบา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2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2E5D67AE" w14:textId="228AB6C1" w:rsidR="002423E0" w:rsidRPr="003B77F4" w:rsidRDefault="002423E0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CLO5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: อธิบา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cs/>
                <w:lang w:bidi="th-TH"/>
              </w:rPr>
              <w:t>ย..........................................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1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K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RS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4</w:t>
            </w:r>
            <w:r w:rsidRPr="003B77F4">
              <w:rPr>
                <w:rFonts w:ascii="TH SarabunPSK" w:eastAsia="Sarabun" w:hAnsi="TH SarabunPSK" w:cs="TH SarabunPSK"/>
                <w:color w:val="EE0000"/>
                <w:lang w:bidi="th-TH"/>
              </w:rPr>
              <w:t>, CIT</w:t>
            </w:r>
            <w:r w:rsidRPr="003B77F4">
              <w:rPr>
                <w:rFonts w:ascii="TH SarabunPSK" w:eastAsia="Sarabun" w:hAnsi="TH SarabunPSK" w:cs="TH SarabunPSK"/>
                <w:color w:val="EE0000"/>
                <w:cs/>
                <w:lang w:bidi="th-TH"/>
              </w:rPr>
              <w:t>3)</w:t>
            </w:r>
          </w:p>
          <w:p w14:paraId="2B2816F4" w14:textId="3E91DD5C" w:rsidR="00301F36" w:rsidRPr="003B77F4" w:rsidRDefault="00301F36" w:rsidP="002423E0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AF62E04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ใช้การสอนแบบบรรยายแบบปฏิสัมพันธ์ มอบหมายให้ศึกษาค้นคว้าและนำเสนอ</w:t>
            </w:r>
          </w:p>
          <w:p w14:paraId="61503654" w14:textId="77777777" w:rsidR="00301F36" w:rsidRPr="00C12B66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และใช้วิธีการสอนแบบ</w:t>
            </w:r>
            <w:r w:rsidRPr="00C12B66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 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>PjBL: Project based Learning</w:t>
            </w:r>
          </w:p>
          <w:p w14:paraId="5D411D6A" w14:textId="77777777" w:rsidR="00301F36" w:rsidRPr="00C12B66" w:rsidRDefault="00301F36" w:rsidP="00301F36">
            <w:pPr>
              <w:rPr>
                <w:rFonts w:ascii="TH SarabunPSK" w:hAnsi="TH SarabunPSK" w:cs="TH SarabunPSK"/>
                <w:color w:val="EE0000"/>
                <w:sz w:val="28"/>
                <w:szCs w:val="28"/>
                <w:lang w:bidi="th-TH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การประเมินผลใช้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แบบประเมินการให้คะแนนแบบ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 และ</w:t>
            </w:r>
          </w:p>
          <w:p w14:paraId="3C05664F" w14:textId="261250BD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 xml:space="preserve">แบบตรวจการให้คะแนนแบบ </w:t>
            </w:r>
            <w:r w:rsidRPr="00C12B66">
              <w:rPr>
                <w:rFonts w:ascii="TH SarabunPSK" w:hAnsi="TH SarabunPSK" w:cs="TH SarabunPSK"/>
                <w:color w:val="EE0000"/>
                <w:sz w:val="28"/>
                <w:szCs w:val="28"/>
              </w:rPr>
              <w:t>Marking scream</w:t>
            </w:r>
          </w:p>
        </w:tc>
        <w:tc>
          <w:tcPr>
            <w:tcW w:w="585" w:type="dxa"/>
            <w:vAlign w:val="center"/>
          </w:tcPr>
          <w:p w14:paraId="3632AC1B" w14:textId="27B02559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C12B66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5101659E" w14:textId="77777777" w:rsidR="00301F36" w:rsidRPr="00C12B66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  <w:vAlign w:val="center"/>
          </w:tcPr>
          <w:p w14:paraId="3DA4481F" w14:textId="2B959423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28165740" w14:textId="77777777" w:rsidTr="00755195">
        <w:tc>
          <w:tcPr>
            <w:tcW w:w="2977" w:type="dxa"/>
          </w:tcPr>
          <w:p w14:paraId="0E0B9EDF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จริยธรรม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Ethics)</w:t>
            </w:r>
          </w:p>
          <w:p w14:paraId="6EDA962B" w14:textId="3EDFC78E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การปฏิบัติตาม</w:t>
            </w:r>
            <w:r w:rsidR="003B77F4"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....................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>E1)</w:t>
            </w:r>
          </w:p>
          <w:p w14:paraId="61591DB9" w14:textId="19BBF07D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05C8B70F" w14:textId="77777777" w:rsidR="00301F36" w:rsidRPr="002423E0" w:rsidRDefault="00301F36" w:rsidP="00301F36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2423E0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สอดแทรกในการสอนแต่ละครั้ง และเน้นกิจกรรมลงพื้นที่ในชุมชน เก็บรวบรวมข้อมูล วิเคราะห์ และสรุปผล จัดทำรายงานและนำเสนอ</w:t>
            </w:r>
          </w:p>
          <w:p w14:paraId="32D639A5" w14:textId="00235BA6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การประเมินผลใช้การสังเกต</w:t>
            </w: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การให้คะแนนแบบ</w:t>
            </w:r>
            <w:r w:rsidRPr="002423E0">
              <w:rPr>
                <w:rFonts w:ascii="TH SarabunPSK" w:hAnsi="TH SarabunPSK" w:cs="TH SarabunPSK"/>
                <w:color w:val="EE0000"/>
                <w:sz w:val="28"/>
                <w:szCs w:val="28"/>
              </w:rPr>
              <w:t xml:space="preserve"> Rubric score</w:t>
            </w:r>
          </w:p>
        </w:tc>
        <w:tc>
          <w:tcPr>
            <w:tcW w:w="585" w:type="dxa"/>
            <w:vAlign w:val="center"/>
          </w:tcPr>
          <w:p w14:paraId="5F6E36F2" w14:textId="677F8E53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2423E0">
              <w:rPr>
                <w:rFonts w:ascii="TH SarabunPSK" w:eastAsia="Sarabun" w:hAnsi="TH SarabunPSK" w:cs="TH SarabunPSK"/>
                <w:b/>
                <w:color w:val="EE0000"/>
                <w:sz w:val="28"/>
                <w:szCs w:val="28"/>
              </w:rPr>
              <w:sym w:font="Wingdings" w:char="F0FC"/>
            </w:r>
          </w:p>
        </w:tc>
        <w:tc>
          <w:tcPr>
            <w:tcW w:w="586" w:type="dxa"/>
            <w:vAlign w:val="center"/>
          </w:tcPr>
          <w:p w14:paraId="223ED11C" w14:textId="77777777" w:rsidR="00301F36" w:rsidRPr="002423E0" w:rsidRDefault="00301F36" w:rsidP="00301F36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2840" w:type="dxa"/>
          </w:tcPr>
          <w:p w14:paraId="5EE8E7ED" w14:textId="2383E7A3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  <w:tr w:rsidR="00301F36" w:rsidRPr="00DF7308" w14:paraId="0A5896C0" w14:textId="77777777" w:rsidTr="0090084B">
        <w:tc>
          <w:tcPr>
            <w:tcW w:w="2977" w:type="dxa"/>
          </w:tcPr>
          <w:p w14:paraId="5A3E8F0D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  <w:cs/>
                <w:lang w:bidi="th-TH"/>
              </w:rPr>
              <w:t>ลักษณะบุคคล (</w:t>
            </w:r>
            <w:r w:rsidRPr="003B77F4">
              <w:rPr>
                <w:rFonts w:ascii="TH SarabunPSK" w:hAnsi="TH SarabunPSK" w:cs="TH SarabunPSK"/>
                <w:b/>
                <w:bCs/>
                <w:color w:val="EE0000"/>
                <w:sz w:val="28"/>
                <w:szCs w:val="28"/>
              </w:rPr>
              <w:t>Character)</w:t>
            </w:r>
          </w:p>
          <w:p w14:paraId="2D02D66B" w14:textId="77777777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มีภาวะผู้นำ รับฟังผู้อื่น สามารถสื่อสารกับผู้อื่นอย่างมีประสิทธิภาพ มีบุคลิกภาพที่ดี </w:t>
            </w:r>
          </w:p>
          <w:p w14:paraId="5B57FF04" w14:textId="17A23C24" w:rsidR="00301F36" w:rsidRPr="003B77F4" w:rsidRDefault="00301F36" w:rsidP="00301F36">
            <w:pPr>
              <w:ind w:right="128" w:firstLine="3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lastRenderedPageBreak/>
              <w:t xml:space="preserve"> (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>RS1, RS2, CIT2, CIT3)</w:t>
            </w:r>
          </w:p>
        </w:tc>
        <w:tc>
          <w:tcPr>
            <w:tcW w:w="2552" w:type="dxa"/>
            <w:vAlign w:val="center"/>
          </w:tcPr>
          <w:p w14:paraId="1A463ACE" w14:textId="77777777" w:rsidR="00301F36" w:rsidRPr="005E6F34" w:rsidRDefault="00301F36" w:rsidP="00301F36">
            <w:pPr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lastRenderedPageBreak/>
              <w:t xml:space="preserve">สอดแทรกในการสอนแต่ละครั้ง และเน้นกิจกรรมลงพื้นที่ในชุมชน เก็บรวบรวมข้อมูล </w:t>
            </w: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lastRenderedPageBreak/>
              <w:t>วิเคราะห์ และสรุปผล จัดทำรายงานและนำเสนอ</w:t>
            </w:r>
          </w:p>
          <w:p w14:paraId="59DF1A1D" w14:textId="134AC3C9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color w:val="0070C0"/>
                <w:sz w:val="32"/>
                <w:szCs w:val="32"/>
              </w:rPr>
            </w:pPr>
            <w:r w:rsidRPr="005E6F3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การประเมินผลใช้การสังเกต</w:t>
            </w:r>
            <w:r w:rsidRPr="005E6F34">
              <w:rPr>
                <w:rFonts w:ascii="TH SarabunPSK" w:hAnsi="TH SarabunPSK" w:cs="TH SarabunPSK"/>
                <w:sz w:val="28"/>
                <w:szCs w:val="28"/>
                <w:cs/>
              </w:rPr>
              <w:t>การให้คะแนนแบบ</w:t>
            </w:r>
            <w:r w:rsidRPr="005E6F34">
              <w:rPr>
                <w:rFonts w:ascii="TH SarabunPSK" w:hAnsi="TH SarabunPSK" w:cs="TH SarabunPSK"/>
                <w:sz w:val="28"/>
                <w:szCs w:val="28"/>
              </w:rPr>
              <w:t xml:space="preserve"> Rubric score</w:t>
            </w:r>
          </w:p>
        </w:tc>
        <w:tc>
          <w:tcPr>
            <w:tcW w:w="585" w:type="dxa"/>
            <w:vAlign w:val="center"/>
          </w:tcPr>
          <w:p w14:paraId="5EF9A652" w14:textId="3645AC6B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b/>
                <w:sz w:val="28"/>
                <w:szCs w:val="28"/>
              </w:rPr>
              <w:lastRenderedPageBreak/>
              <w:sym w:font="Wingdings" w:char="F0FC"/>
            </w:r>
          </w:p>
        </w:tc>
        <w:tc>
          <w:tcPr>
            <w:tcW w:w="586" w:type="dxa"/>
            <w:vAlign w:val="center"/>
          </w:tcPr>
          <w:p w14:paraId="2A6E8530" w14:textId="77777777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40" w:type="dxa"/>
          </w:tcPr>
          <w:p w14:paraId="6CF83D67" w14:textId="29F459C4" w:rsidR="00301F36" w:rsidRPr="00DF7308" w:rsidRDefault="00301F36" w:rsidP="00301F36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5E6F34">
              <w:rPr>
                <w:rFonts w:ascii="TH SarabunPSK" w:eastAsia="Sarabun" w:hAnsi="TH SarabunPSK" w:cs="TH SarabunPSK"/>
                <w:sz w:val="28"/>
                <w:szCs w:val="28"/>
                <w:cs/>
                <w:lang w:bidi="th-TH"/>
              </w:rPr>
              <w:t>-ไม่พบ-</w:t>
            </w:r>
          </w:p>
        </w:tc>
      </w:tr>
    </w:tbl>
    <w:p w14:paraId="584DCBF7" w14:textId="77777777" w:rsidR="00301F36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p w14:paraId="7A41FAFC" w14:textId="77777777" w:rsidR="00301F36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p w14:paraId="3F395515" w14:textId="77777777" w:rsidR="00301F36" w:rsidRPr="00DF7308" w:rsidRDefault="00301F36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3"/>
        <w:tblW w:w="986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2"/>
      </w:tblGrid>
      <w:tr w:rsidR="00244E62" w:rsidRPr="00DF7308" w14:paraId="2DE6B3D6" w14:textId="77777777" w:rsidTr="00674BD0">
        <w:tc>
          <w:tcPr>
            <w:tcW w:w="9862" w:type="dxa"/>
          </w:tcPr>
          <w:p w14:paraId="6131A7AB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TH SarabunPSK" w:eastAsia="Sarabun" w:hAnsi="TH SarabunPSK" w:cs="TH SarabunPSK"/>
                <w:i/>
                <w:color w:val="00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2.4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ข้อเสนอการดำเนินการเพื่อปรับปรุงวิธีสอน</w:t>
            </w:r>
          </w:p>
          <w:p w14:paraId="48FA3093" w14:textId="2526A26A" w:rsidR="003678CA" w:rsidRPr="003B77F4" w:rsidRDefault="003678CA" w:rsidP="003678CA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</w:t>
            </w:r>
            <w:r w:rsidR="00024D96"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1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) ผู้สอนใช้การบรรยายควบคู่กับเอกสารประกอบการสอน ทำให้ความสนใจนักศึกษาอยู่ที่เอกสารการสอนมากกว่า การเรียนรู้ร่วมกับผู้สอน</w:t>
            </w:r>
          </w:p>
          <w:p w14:paraId="684B22DD" w14:textId="77777777" w:rsidR="00244E62" w:rsidRPr="003B77F4" w:rsidRDefault="003678CA" w:rsidP="003678CA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2) ผู้เรียนมีส่วนร่วมในกิจกรรมแต่ขาดความพร้อมในการนำเสนอผลงาน จากการศึกษาค้นคว้า ยังใช้เวลาในการศึกษาค้นคว้าน้อยเกินไป ควรเพิ่มกิจกรรมการศึกษาค้นคว้าในช่วงการจัดการเรียนการสอน และเพิ่มการสรุปประเด็นและการสนำเสนอประเด็นที่เป็นข้อสรุปจากการวิจัย หรือข้อค้นพบการนำเสนอในชิงวิชาการ</w:t>
            </w:r>
          </w:p>
          <w:p w14:paraId="75B14D12" w14:textId="6B673864" w:rsidR="003678CA" w:rsidRPr="00DF7308" w:rsidRDefault="003678CA" w:rsidP="003678CA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</w:p>
        </w:tc>
      </w:tr>
    </w:tbl>
    <w:p w14:paraId="0B36371F" w14:textId="56324C24" w:rsidR="00244E62" w:rsidRPr="00DF7308" w:rsidRDefault="00024D96" w:rsidP="00047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3  </w:t>
      </w:r>
      <w:r w:rsidRPr="00DF7308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tbl>
      <w:tblPr>
        <w:tblStyle w:val="a4"/>
        <w:tblW w:w="935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5069"/>
      </w:tblGrid>
      <w:tr w:rsidR="00244E62" w:rsidRPr="00DF7308" w14:paraId="5EA722DE" w14:textId="77777777">
        <w:trPr>
          <w:trHeight w:val="484"/>
        </w:trPr>
        <w:tc>
          <w:tcPr>
            <w:tcW w:w="9351" w:type="dxa"/>
            <w:gridSpan w:val="2"/>
            <w:vAlign w:val="center"/>
          </w:tcPr>
          <w:p w14:paraId="2869B6B2" w14:textId="72FB16C2" w:rsidR="00244E62" w:rsidRPr="00467933" w:rsidRDefault="00024D96" w:rsidP="00047CFD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จำนวนนักศึกษาที่ลงทะเบียนเรียน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…………….</w:t>
            </w:r>
            <w:r w:rsidR="000331E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  <w:r w:rsidR="00D72E34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</w:t>
            </w:r>
            <w:r w:rsidR="00D72E34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จำนวน </w:t>
            </w:r>
            <w:r w:rsidR="00F133FE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>2</w:t>
            </w:r>
            <w:r w:rsidR="00D72E34"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 หมู่เรียน</w:t>
            </w:r>
          </w:p>
          <w:p w14:paraId="7C869E73" w14:textId="2D291DBA" w:rsidR="00D72E34" w:rsidRPr="00467933" w:rsidRDefault="00D72E34" w:rsidP="00047CFD">
            <w:pPr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lang w:bidi="th-TH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1  </w:t>
            </w:r>
          </w:p>
          <w:p w14:paraId="39ED461A" w14:textId="1D662736" w:rsidR="00D72E34" w:rsidRPr="00DF7308" w:rsidRDefault="00D72E34" w:rsidP="00F133FE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467933">
              <w:rPr>
                <w:rFonts w:ascii="TH SarabunPSK" w:eastAsia="Sarabun" w:hAnsi="TH SarabunPSK" w:cs="TH SarabunPSK" w:hint="cs"/>
                <w:b/>
                <w:color w:val="FF0000"/>
                <w:sz w:val="32"/>
                <w:szCs w:val="32"/>
                <w:cs/>
                <w:lang w:bidi="th-TH"/>
              </w:rPr>
              <w:t xml:space="preserve">หมู่เรียนที่ 2  </w:t>
            </w:r>
          </w:p>
        </w:tc>
      </w:tr>
      <w:tr w:rsidR="00244E62" w:rsidRPr="00DF7308" w14:paraId="69C18163" w14:textId="77777777">
        <w:trPr>
          <w:trHeight w:val="576"/>
        </w:trPr>
        <w:tc>
          <w:tcPr>
            <w:tcW w:w="9351" w:type="dxa"/>
            <w:gridSpan w:val="2"/>
            <w:vAlign w:val="center"/>
          </w:tcPr>
          <w:p w14:paraId="4CF18D2B" w14:textId="4FB85EF4" w:rsidR="00244E62" w:rsidRPr="000331E0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จำนวนนักศึกษาที่คงอยู่เมื่อสิ้นสุดภาคการศึกษา</w:t>
            </w:r>
            <w:r w:rsidR="000331E0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D72E3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5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</w:p>
        </w:tc>
      </w:tr>
      <w:tr w:rsidR="00244E62" w:rsidRPr="00DF7308" w14:paraId="3653B602" w14:textId="77777777">
        <w:trPr>
          <w:trHeight w:val="382"/>
        </w:trPr>
        <w:tc>
          <w:tcPr>
            <w:tcW w:w="9351" w:type="dxa"/>
            <w:gridSpan w:val="2"/>
            <w:vAlign w:val="center"/>
          </w:tcPr>
          <w:p w14:paraId="3F8D99D7" w14:textId="509A2353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จำนวนนักศึกษาที่ถอน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(W)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………</w:t>
            </w:r>
            <w:r w:rsidR="000331E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คน</w:t>
            </w:r>
          </w:p>
        </w:tc>
      </w:tr>
      <w:tr w:rsidR="00244E62" w:rsidRPr="00DF7308" w14:paraId="57B504FD" w14:textId="77777777">
        <w:trPr>
          <w:trHeight w:val="1483"/>
        </w:trPr>
        <w:tc>
          <w:tcPr>
            <w:tcW w:w="9351" w:type="dxa"/>
            <w:gridSpan w:val="2"/>
          </w:tcPr>
          <w:p w14:paraId="447A2997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 xml:space="preserve">3.4 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การกระจายของระดับคะแนน 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เกรด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  <w:tbl>
            <w:tblPr>
              <w:tblStyle w:val="a5"/>
              <w:tblW w:w="7093" w:type="dxa"/>
              <w:tblInd w:w="10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87"/>
              <w:gridCol w:w="2053"/>
              <w:gridCol w:w="2053"/>
            </w:tblGrid>
            <w:tr w:rsidR="00244E62" w:rsidRPr="00DF7308" w14:paraId="5A2DC33D" w14:textId="77777777">
              <w:trPr>
                <w:cantSplit/>
                <w:trHeight w:val="382"/>
                <w:tblHeader/>
              </w:trPr>
              <w:tc>
                <w:tcPr>
                  <w:tcW w:w="2987" w:type="dxa"/>
                  <w:vAlign w:val="center"/>
                </w:tcPr>
                <w:p w14:paraId="1D9A6EE8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ระดับคะแนน 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  <w:t>(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เกรด</w:t>
                  </w:r>
                  <w:r w:rsidRPr="00DF7308"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  <w:t>)</w:t>
                  </w:r>
                </w:p>
              </w:tc>
              <w:tc>
                <w:tcPr>
                  <w:tcW w:w="2053" w:type="dxa"/>
                  <w:vAlign w:val="center"/>
                </w:tcPr>
                <w:p w14:paraId="489D8715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จำนวน</w:t>
                  </w:r>
                </w:p>
              </w:tc>
              <w:tc>
                <w:tcPr>
                  <w:tcW w:w="2053" w:type="dxa"/>
                  <w:vAlign w:val="center"/>
                </w:tcPr>
                <w:p w14:paraId="5E54116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ร้อยละ</w:t>
                  </w:r>
                </w:p>
              </w:tc>
            </w:tr>
            <w:tr w:rsidR="00244E62" w:rsidRPr="00DF7308" w14:paraId="4B901466" w14:textId="77777777">
              <w:trPr>
                <w:cantSplit/>
                <w:trHeight w:val="341"/>
              </w:trPr>
              <w:tc>
                <w:tcPr>
                  <w:tcW w:w="29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A7D4ED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A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A052CD" w14:textId="1C0C59BE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5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955FFC" w14:textId="4096A989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100.00</w:t>
                  </w:r>
                </w:p>
              </w:tc>
            </w:tr>
            <w:tr w:rsidR="00244E62" w:rsidRPr="00DF7308" w14:paraId="2F62D95B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B5C5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B+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C1E319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2152B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5CCA0DC1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393D8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B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F9D96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16265A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4AF8160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7E94C2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C+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1DA2AD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F6BCA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344F740C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02F047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C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8BAAB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AE1B05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60C437F1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23B30B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D+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98A029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4525B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926178F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A2F263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D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9B801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54B16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701AEBAE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626E57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F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2FCB9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A1F40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1207DF53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0752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ถอน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(W)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2C796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39F20E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22DDF2FF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0F3DA1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ไม่สมบูรณ์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(I)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BC387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EBAB7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77B2B735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BFE57F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ผ่าน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(P, S)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D41034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7E774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471CA6FC" w14:textId="77777777">
              <w:trPr>
                <w:cantSplit/>
                <w:trHeight w:val="355"/>
              </w:trPr>
              <w:tc>
                <w:tcPr>
                  <w:tcW w:w="298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2B52FC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  <w:cs/>
                      <w:lang w:bidi="th-TH"/>
                    </w:rPr>
                    <w:lastRenderedPageBreak/>
                    <w:t xml:space="preserve">ไม่ผ่าน </w:t>
                  </w:r>
                  <w:r w:rsidRPr="00DF7308"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  <w:t>(M)</w:t>
                  </w: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1B4238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C852C8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44E62" w:rsidRPr="00DF7308" w14:paraId="08FCF30B" w14:textId="77777777">
              <w:trPr>
                <w:cantSplit/>
                <w:trHeight w:val="416"/>
              </w:trPr>
              <w:tc>
                <w:tcPr>
                  <w:tcW w:w="2987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313EF3B4" w14:textId="77777777" w:rsidR="00244E62" w:rsidRPr="00DF7308" w:rsidRDefault="00024D96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  <w:r w:rsidRPr="00DF7308">
                    <w:rPr>
                      <w:rFonts w:ascii="TH SarabunPSK" w:eastAsia="Sarabun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รวม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57181848" w14:textId="6EF2C675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5</w:t>
                  </w: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14:paraId="52685E78" w14:textId="4F15FD60" w:rsidR="00244E62" w:rsidRPr="00DF7308" w:rsidRDefault="00D72E34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eastAsia="Sarabun" w:hAnsi="TH SarabunPSK" w:cs="TH SarabunPSK" w:hint="cs"/>
                      <w:sz w:val="32"/>
                      <w:szCs w:val="32"/>
                      <w:cs/>
                      <w:lang w:bidi="th-TH"/>
                    </w:rPr>
                    <w:t>100.00</w:t>
                  </w:r>
                </w:p>
              </w:tc>
            </w:tr>
            <w:tr w:rsidR="00244E62" w:rsidRPr="00DF7308" w14:paraId="670BE3DC" w14:textId="77777777">
              <w:trPr>
                <w:cantSplit/>
                <w:trHeight w:val="416"/>
              </w:trPr>
              <w:tc>
                <w:tcPr>
                  <w:tcW w:w="2987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6B04B17A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2E199646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26A6C623" w14:textId="77777777" w:rsidR="00244E62" w:rsidRPr="00DF7308" w:rsidRDefault="00244E62" w:rsidP="00047CFD">
                  <w:pPr>
                    <w:jc w:val="center"/>
                    <w:rPr>
                      <w:rFonts w:ascii="TH SarabunPSK" w:eastAsia="Sarabu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4E316323" w14:textId="77777777" w:rsidR="00244E62" w:rsidRPr="00DF7308" w:rsidRDefault="00244E62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</w:p>
        </w:tc>
      </w:tr>
      <w:tr w:rsidR="00244E62" w:rsidRPr="00DF7308" w14:paraId="76918499" w14:textId="77777777">
        <w:trPr>
          <w:trHeight w:val="633"/>
        </w:trPr>
        <w:tc>
          <w:tcPr>
            <w:tcW w:w="9351" w:type="dxa"/>
            <w:gridSpan w:val="2"/>
            <w:tcBorders>
              <w:bottom w:val="single" w:sz="4" w:space="0" w:color="000000"/>
            </w:tcBorders>
            <w:vAlign w:val="center"/>
          </w:tcPr>
          <w:p w14:paraId="29DF4CC9" w14:textId="19A619BA" w:rsidR="00244E62" w:rsidRPr="00DF7308" w:rsidRDefault="00024D96" w:rsidP="00047CFD">
            <w:pPr>
              <w:rPr>
                <w:rFonts w:ascii="TH SarabunPSK" w:eastAsia="Sarabun" w:hAnsi="TH SarabunPSK" w:cs="TH SarabunPSK"/>
                <w:i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lastRenderedPageBreak/>
              <w:t xml:space="preserve">3.5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ปัจจัยที่ทำให้ระดับคะแนนผิดปกติ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 </w:t>
            </w:r>
            <w:r w:rsidRPr="00DF7308">
              <w:rPr>
                <w:rFonts w:ascii="TH SarabunPSK" w:eastAsia="Sarabun" w:hAnsi="TH SarabunPSK" w:cs="TH SarabunPSK"/>
                <w:i/>
                <w:color w:val="0070C0"/>
                <w:sz w:val="32"/>
                <w:szCs w:val="32"/>
              </w:rPr>
              <w:t xml:space="preserve">- </w:t>
            </w:r>
            <w:r w:rsidRPr="00DF7308">
              <w:rPr>
                <w:rFonts w:ascii="TH SarabunPSK" w:eastAsia="Sarabun" w:hAnsi="TH SarabunPSK" w:cs="TH SarabunPSK"/>
                <w:i/>
                <w:iCs/>
                <w:color w:val="0070C0"/>
                <w:sz w:val="32"/>
                <w:szCs w:val="32"/>
                <w:cs/>
                <w:lang w:bidi="th-TH"/>
              </w:rPr>
              <w:t xml:space="preserve">เช่น กรณีเกรดกระจายตัวไม่เป็นโค้งปกติ </w:t>
            </w:r>
          </w:p>
        </w:tc>
      </w:tr>
      <w:tr w:rsidR="00244E62" w:rsidRPr="00DF7308" w14:paraId="4B7D1769" w14:textId="77777777">
        <w:trPr>
          <w:trHeight w:val="382"/>
        </w:trPr>
        <w:tc>
          <w:tcPr>
            <w:tcW w:w="9351" w:type="dxa"/>
            <w:gridSpan w:val="2"/>
            <w:tcBorders>
              <w:bottom w:val="nil"/>
            </w:tcBorders>
            <w:vAlign w:val="center"/>
          </w:tcPr>
          <w:p w14:paraId="4798C9A8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3.6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ความคลาดเคลื่อนจากแผนการประเมินที่กำหนดไว้ในรายละเอียดรายวิชา</w:t>
            </w:r>
          </w:p>
        </w:tc>
      </w:tr>
      <w:tr w:rsidR="00244E62" w:rsidRPr="00DF7308" w14:paraId="7983351F" w14:textId="77777777">
        <w:trPr>
          <w:trHeight w:val="218"/>
        </w:trPr>
        <w:tc>
          <w:tcPr>
            <w:tcW w:w="9351" w:type="dxa"/>
            <w:gridSpan w:val="2"/>
            <w:tcBorders>
              <w:top w:val="nil"/>
            </w:tcBorders>
            <w:vAlign w:val="center"/>
          </w:tcPr>
          <w:p w14:paraId="18F7E7C5" w14:textId="0A9F43A9" w:rsidR="00301F36" w:rsidRPr="00DF7308" w:rsidRDefault="00024D96" w:rsidP="00F133FE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3.6.1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ความคลาดเคลื่อนด้าน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กำหนดเวลา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การประเมินผล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</w:tr>
      <w:tr w:rsidR="00244E62" w:rsidRPr="00DF7308" w14:paraId="52F3B5C9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3999EE2F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069" w:type="dxa"/>
            <w:vAlign w:val="center"/>
          </w:tcPr>
          <w:p w14:paraId="615347BB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D72E34" w:rsidRPr="00DF7308" w14:paraId="7D140FA9" w14:textId="77777777" w:rsidTr="00D72E34">
        <w:trPr>
          <w:trHeight w:val="284"/>
        </w:trPr>
        <w:tc>
          <w:tcPr>
            <w:tcW w:w="4282" w:type="dxa"/>
            <w:vAlign w:val="center"/>
          </w:tcPr>
          <w:p w14:paraId="76629E42" w14:textId="327FEFAC" w:rsidR="00D72E34" w:rsidRPr="00CD290C" w:rsidRDefault="00D72E34" w:rsidP="00D72E3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5069" w:type="dxa"/>
            <w:vAlign w:val="center"/>
          </w:tcPr>
          <w:p w14:paraId="405E4F46" w14:textId="3E5A8A7F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การประเมินผลเป็นไปตามวัน และเวลที่กำหนดใน มคอ.3</w:t>
            </w:r>
          </w:p>
        </w:tc>
      </w:tr>
      <w:tr w:rsidR="00D72E34" w:rsidRPr="00DF7308" w14:paraId="5C6E5653" w14:textId="77777777">
        <w:trPr>
          <w:trHeight w:val="210"/>
        </w:trPr>
        <w:tc>
          <w:tcPr>
            <w:tcW w:w="9351" w:type="dxa"/>
            <w:gridSpan w:val="2"/>
            <w:vAlign w:val="center"/>
          </w:tcPr>
          <w:p w14:paraId="05A9C16E" w14:textId="1435C3D9" w:rsidR="00D72E34" w:rsidRPr="00CD290C" w:rsidRDefault="00D72E34" w:rsidP="00D72E34">
            <w:pPr>
              <w:ind w:left="720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3.6.2 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ความคลาดเคลื่อนด้าน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  <w:lang w:bidi="th-TH"/>
              </w:rPr>
              <w:t>วิธีการประเมินผล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การเรียนรู้ </w:t>
            </w: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(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ถ้ามี</w:t>
            </w: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)</w:t>
            </w:r>
          </w:p>
        </w:tc>
      </w:tr>
      <w:tr w:rsidR="00D72E34" w:rsidRPr="00DF7308" w14:paraId="43B5948E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0FF2A54B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069" w:type="dxa"/>
            <w:vAlign w:val="center"/>
          </w:tcPr>
          <w:p w14:paraId="6ABBDA60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D72E34" w:rsidRPr="00DF7308" w14:paraId="54A82C71" w14:textId="77777777" w:rsidTr="00D72E34">
        <w:trPr>
          <w:trHeight w:val="210"/>
        </w:trPr>
        <w:tc>
          <w:tcPr>
            <w:tcW w:w="4282" w:type="dxa"/>
            <w:vAlign w:val="center"/>
          </w:tcPr>
          <w:p w14:paraId="28757858" w14:textId="55927A7C" w:rsidR="00D72E34" w:rsidRPr="00CD290C" w:rsidRDefault="00D72E34" w:rsidP="00D72E34">
            <w:pPr>
              <w:rPr>
                <w:rFonts w:ascii="TH SarabunPSK" w:eastAsia="Sarabun" w:hAnsi="TH SarabunPSK" w:cs="TH SarabunPSK"/>
                <w:i/>
                <w:color w:val="000000" w:themeColor="text1"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-ไม่มี-</w:t>
            </w:r>
          </w:p>
        </w:tc>
        <w:tc>
          <w:tcPr>
            <w:tcW w:w="5069" w:type="dxa"/>
            <w:vAlign w:val="center"/>
          </w:tcPr>
          <w:p w14:paraId="374659CF" w14:textId="71F5B26C" w:rsidR="00D72E34" w:rsidRPr="003B77F4" w:rsidRDefault="00D72E34" w:rsidP="00D72E34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ผู้สอนดำเนินการประเมินผลก่อนเรียน ประเมินผลหลังเรียน และประเมินผลระหว่างเรียนจากกิจกรรม/ใบงาน</w:t>
            </w:r>
          </w:p>
          <w:p w14:paraId="20F02521" w14:textId="43C95006" w:rsidR="00D72E34" w:rsidRPr="003B77F4" w:rsidRDefault="00D72E34" w:rsidP="00D72E34">
            <w:pPr>
              <w:rPr>
                <w:rFonts w:ascii="TH SarabunPSK" w:eastAsia="Sarabun" w:hAnsi="TH SarabunPSK" w:cs="TH SarabunPSK"/>
                <w:i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 xml:space="preserve">1-ประเมินผลจากผลงานที่นำเสนอ </w:t>
            </w:r>
          </w:p>
          <w:p w14:paraId="3D969392" w14:textId="2388AC1A" w:rsidR="00D72E34" w:rsidRPr="00CD290C" w:rsidRDefault="00D72E34" w:rsidP="00D72E3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i/>
                <w:color w:val="EE0000"/>
                <w:sz w:val="32"/>
                <w:szCs w:val="32"/>
                <w:cs/>
                <w:lang w:bidi="th-TH"/>
              </w:rPr>
              <w:t>2-ประเมินผลพฤติกรรมของผู้เรียน</w:t>
            </w:r>
          </w:p>
        </w:tc>
      </w:tr>
      <w:tr w:rsidR="00D72E34" w:rsidRPr="00DF7308" w14:paraId="5781961E" w14:textId="77777777">
        <w:trPr>
          <w:cantSplit/>
          <w:trHeight w:val="368"/>
        </w:trPr>
        <w:tc>
          <w:tcPr>
            <w:tcW w:w="9351" w:type="dxa"/>
            <w:gridSpan w:val="2"/>
            <w:vAlign w:val="center"/>
          </w:tcPr>
          <w:p w14:paraId="52BDD42D" w14:textId="77777777" w:rsidR="00D72E34" w:rsidRPr="00CD290C" w:rsidRDefault="00D72E34" w:rsidP="00D72E34">
            <w:pPr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3.7 </w:t>
            </w: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การทวนสอบผลสัมฤทธิ์ของนักศึกษา </w:t>
            </w:r>
          </w:p>
        </w:tc>
      </w:tr>
      <w:tr w:rsidR="00D72E34" w:rsidRPr="00DF7308" w14:paraId="3E25681D" w14:textId="77777777" w:rsidTr="00D72E34">
        <w:trPr>
          <w:trHeight w:val="382"/>
        </w:trPr>
        <w:tc>
          <w:tcPr>
            <w:tcW w:w="4282" w:type="dxa"/>
            <w:vAlign w:val="center"/>
          </w:tcPr>
          <w:p w14:paraId="2168D996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วิธีการทวนสอบ</w:t>
            </w:r>
          </w:p>
        </w:tc>
        <w:tc>
          <w:tcPr>
            <w:tcW w:w="5069" w:type="dxa"/>
            <w:vAlign w:val="center"/>
          </w:tcPr>
          <w:p w14:paraId="4E701D6B" w14:textId="77777777" w:rsidR="00D72E34" w:rsidRPr="00CD290C" w:rsidRDefault="00D72E34" w:rsidP="00D72E34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สรุปผล</w:t>
            </w:r>
          </w:p>
        </w:tc>
      </w:tr>
      <w:tr w:rsidR="00D72E34" w:rsidRPr="00DF7308" w14:paraId="0EAB457B" w14:textId="77777777" w:rsidTr="00D72E34">
        <w:trPr>
          <w:trHeight w:val="1087"/>
        </w:trPr>
        <w:tc>
          <w:tcPr>
            <w:tcW w:w="4282" w:type="dxa"/>
          </w:tcPr>
          <w:p w14:paraId="79C17C6B" w14:textId="3306A3F3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การทวนสอบจากการพิจารณาระดับคะแนนตัวอักษรของนักศึกษาโดยคณะกรรมการ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บริหารหลักสูตร อ.ดร.อภิชาติ เหล็กดี</w:t>
            </w:r>
          </w:p>
        </w:tc>
        <w:tc>
          <w:tcPr>
            <w:tcW w:w="5069" w:type="dxa"/>
          </w:tcPr>
          <w:p w14:paraId="0ECF1693" w14:textId="0D40F518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ผล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การพิจารณา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ระดับคะแนน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ของนักศึกษามีความเหมาะสม เป็นไปตามที่ผู้สอนกำหนด</w:t>
            </w:r>
          </w:p>
          <w:p w14:paraId="39A1C910" w14:textId="77777777" w:rsidR="00D72E34" w:rsidRPr="003B77F4" w:rsidRDefault="00D72E34" w:rsidP="00D72E34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</w:pPr>
          </w:p>
        </w:tc>
      </w:tr>
      <w:tr w:rsidR="00411B42" w:rsidRPr="00DF7308" w14:paraId="653C07BB" w14:textId="77777777" w:rsidTr="00D72E34">
        <w:trPr>
          <w:trHeight w:val="1840"/>
        </w:trPr>
        <w:tc>
          <w:tcPr>
            <w:tcW w:w="4282" w:type="dxa"/>
          </w:tcPr>
          <w:p w14:paraId="637E0778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การทวนสอบโดยคณะกรรมการ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บริหารหลักสูตรที่ไม่ได้สอนรายวิชานี้ จำนวน 1 คน คือ อ.ดร.อภิชาติ  เหล็กดีร่วมกับผู้ทรงคุณวุฒินอกหลักสูตร อ.ดร.กาญจนา  ดงสงคราม และ ผศ.ดร.รามนรี  นนทภา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ร่วม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ตรวจสอบ</w:t>
            </w:r>
          </w:p>
          <w:p w14:paraId="74F1849F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1-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 xml:space="preserve">ผลลัพธ์การเรียนรู้ที่คาดหวังระดับรายวิชา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CLOs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กับผลลัพธ์การเรียนรู้ของนักศึกษา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ได้รับ</w:t>
            </w:r>
          </w:p>
          <w:p w14:paraId="7079B587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2-ตรวจสอบความสอดคล้องของ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กับ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และ</w:t>
            </w:r>
          </w:p>
          <w:p w14:paraId="0836004C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3-ตรวจสอบความสอดคล้องของ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กับ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>PLOs</w:t>
            </w:r>
          </w:p>
          <w:p w14:paraId="1AB607A7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4-ตรวจสอบเครื่องมือการวัดและประเมินผล</w:t>
            </w:r>
          </w:p>
          <w:p w14:paraId="049C4BCC" w14:textId="5450534E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5-ตรวจสอบกิจกรรมการเรียนการสอนเป็นไปตามที่กำหนดใน มคอ.3</w:t>
            </w:r>
          </w:p>
        </w:tc>
        <w:tc>
          <w:tcPr>
            <w:tcW w:w="5069" w:type="dxa"/>
          </w:tcPr>
          <w:p w14:paraId="3F9D8DF0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-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ตามเอกสารแนบหมายเลข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 1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จากการทวนสอบ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</w:rPr>
              <w:t xml:space="preserve">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bidi="th-TH"/>
              </w:rPr>
              <w:t>สรุปประเด็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น ดังนี้</w:t>
            </w:r>
          </w:p>
          <w:p w14:paraId="1A5AF426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>1-เนื่องจากจำนวนนักศึกษามีน้อย ผู้สอนจึงไม่ได้หาความเชื่อมั่นของแบบทดสอบ ดังนั้นในประเด็นนี้ควรตรวจสอบเครื่องมือการวัดและประเมินผลโดยผู้สอนหรือคณะกรรมการบริหารหลักสูตร</w:t>
            </w:r>
          </w:p>
          <w:p w14:paraId="2E5525FB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cs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bidi="th-TH"/>
              </w:rPr>
              <w:t xml:space="preserve">2-การวัดและประเมินผลตาม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ในแต่ละประเด็นให้สรุปรวมส่งผลต่อการผลักดัน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ข้อไหน อย่างไร</w:t>
            </w:r>
          </w:p>
          <w:p w14:paraId="139ECF4D" w14:textId="7777777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3-การประเมินผลรายวิชาตาม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CLOs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 xml:space="preserve">ที่กำหนด ส่งผลต่อการผลักดันการบรรลุ </w:t>
            </w:r>
            <w:r w:rsidRPr="003B77F4">
              <w:rPr>
                <w:rFonts w:ascii="TH SarabunPSK" w:eastAsia="Sarabun" w:hAnsi="TH SarabunPSK" w:cs="TH SarabunPSK"/>
                <w:color w:val="EE0000"/>
                <w:sz w:val="28"/>
                <w:szCs w:val="28"/>
                <w:lang w:val="en-US" w:bidi="th-TH"/>
              </w:rPr>
              <w:t xml:space="preserve">PLOs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ของหลักสูตรใด และอย่างไร</w:t>
            </w:r>
          </w:p>
          <w:p w14:paraId="5C0FCD18" w14:textId="4E836A87" w:rsidR="00411B42" w:rsidRPr="003B77F4" w:rsidRDefault="00411B42" w:rsidP="00411B42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28"/>
                <w:szCs w:val="28"/>
                <w:cs/>
                <w:lang w:val="en-US" w:bidi="th-TH"/>
              </w:rPr>
              <w:t>4-กิจกรรมการเรียนการสอนเป็นไปตามที่กำหนดใน มคอ.3</w:t>
            </w:r>
          </w:p>
        </w:tc>
      </w:tr>
    </w:tbl>
    <w:p w14:paraId="352071FB" w14:textId="77777777" w:rsidR="00301F36" w:rsidRDefault="00301F36" w:rsidP="00047CFD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  <w:lang w:bidi="th-TH"/>
        </w:rPr>
      </w:pPr>
    </w:p>
    <w:p w14:paraId="10E59A0B" w14:textId="3D3854F8" w:rsidR="00244E62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4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7074888F" w14:textId="77777777" w:rsidR="00301F36" w:rsidRPr="00DF7308" w:rsidRDefault="00301F3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a6"/>
        <w:tblW w:w="924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3690"/>
      </w:tblGrid>
      <w:tr w:rsidR="00244E62" w:rsidRPr="00DF7308" w14:paraId="3FA27A30" w14:textId="77777777" w:rsidTr="0059563A">
        <w:trPr>
          <w:trHeight w:val="52"/>
        </w:trPr>
        <w:tc>
          <w:tcPr>
            <w:tcW w:w="9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59A2" w14:textId="61C427D1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ด้านทรัพยากร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ประกอบการเรียนและสิ่งอำนวยความสะดวก</w:t>
            </w:r>
          </w:p>
        </w:tc>
      </w:tr>
      <w:tr w:rsidR="00244E62" w:rsidRPr="00DF7308" w14:paraId="13119C3A" w14:textId="77777777" w:rsidTr="00F133FE">
        <w:trPr>
          <w:trHeight w:val="346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5136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ปัญหาด้านการใช้แหล่งทรัพยากร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7349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487B1A76" w14:textId="77777777" w:rsidTr="0059563A">
        <w:trPr>
          <w:trHeight w:val="399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1558" w14:textId="50D6D3BC" w:rsidR="00244E62" w:rsidRPr="003B77F4" w:rsidRDefault="000331E0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val="en-US" w:bidi="th-TH"/>
              </w:rPr>
              <w:t>1. ในรายวิชานี้ส่วนใหญ่เป็นการเรียนการสอนออนไลน์ สิ่งอำนวยความสะดวก เป็นคอมพิวเตอร์และเครือข่ายอินเทอร์เน็ต มีความพร้อมและไม่มีปัญหาต่อการจัดกิจกรรมการเรียนการสอน</w:t>
            </w:r>
          </w:p>
          <w:p w14:paraId="7DC1FB62" w14:textId="61F519B4" w:rsidR="00244E62" w:rsidRPr="003B77F4" w:rsidRDefault="000331E0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val="en-US"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val="en-US" w:bidi="th-TH"/>
              </w:rPr>
              <w:t xml:space="preserve">2. การลงพื้นที่ในชุมชนเดินทางโดยใช้รถยนต์ส่วนตัวของนักศึกษาและอาจารย์ผู้สอน เนื่องจากมีการเคลื่อนย้าย/ต้องนำอุปกรณ์และเครื่องมือที่สร้างขึ้นไปใช้ในชุมชน มีความสะดวกในการเดินทางและไม่มีปัญหา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DC8F" w14:textId="2DBF7692" w:rsidR="00244E62" w:rsidRPr="003B77F4" w:rsidRDefault="000331E0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ไม่มี</w:t>
            </w:r>
          </w:p>
        </w:tc>
      </w:tr>
      <w:tr w:rsidR="00244E62" w:rsidRPr="00DF7308" w14:paraId="308A896F" w14:textId="77777777" w:rsidTr="0059563A">
        <w:trPr>
          <w:trHeight w:val="52"/>
        </w:trPr>
        <w:tc>
          <w:tcPr>
            <w:tcW w:w="9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09C5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ประเด็นด้านการ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บริหารหลักสูตร</w:t>
            </w:r>
          </w:p>
        </w:tc>
      </w:tr>
      <w:tr w:rsidR="00244E62" w:rsidRPr="00DF7308" w14:paraId="57BAE8A2" w14:textId="77777777" w:rsidTr="0059563A">
        <w:trPr>
          <w:trHeight w:val="295"/>
        </w:trPr>
        <w:tc>
          <w:tcPr>
            <w:tcW w:w="5557" w:type="dxa"/>
          </w:tcPr>
          <w:p w14:paraId="4DC72A03" w14:textId="77777777" w:rsidR="00244E62" w:rsidRPr="00DF7308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ปัญหาด้านการบริหารหลักสูตร 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  <w:t>)</w:t>
            </w:r>
          </w:p>
        </w:tc>
        <w:tc>
          <w:tcPr>
            <w:tcW w:w="3690" w:type="dxa"/>
          </w:tcPr>
          <w:p w14:paraId="6CA381E4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3B153A33" w14:textId="77777777" w:rsidTr="0059563A">
        <w:trPr>
          <w:trHeight w:val="519"/>
        </w:trPr>
        <w:tc>
          <w:tcPr>
            <w:tcW w:w="5557" w:type="dxa"/>
          </w:tcPr>
          <w:p w14:paraId="6C0095B1" w14:textId="76C1AEE8" w:rsidR="00244E62" w:rsidRPr="00DF7308" w:rsidRDefault="0059563A" w:rsidP="0059563A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="00910CF2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ไม่มีประเด็นปัญหา</w:t>
            </w:r>
          </w:p>
        </w:tc>
        <w:tc>
          <w:tcPr>
            <w:tcW w:w="3690" w:type="dxa"/>
          </w:tcPr>
          <w:p w14:paraId="6D7BA27B" w14:textId="67F54F62" w:rsidR="00244E62" w:rsidRPr="00DF7308" w:rsidRDefault="00910CF2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ไม่พบ</w:t>
            </w:r>
          </w:p>
        </w:tc>
      </w:tr>
      <w:tr w:rsidR="00244E62" w:rsidRPr="00DF7308" w14:paraId="3D7B022F" w14:textId="77777777" w:rsidTr="0059563A">
        <w:trPr>
          <w:trHeight w:val="519"/>
        </w:trPr>
        <w:tc>
          <w:tcPr>
            <w:tcW w:w="5557" w:type="dxa"/>
          </w:tcPr>
          <w:p w14:paraId="3866978F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4.3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ประเด็นด้านการ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  <w:lang w:bidi="th-TH"/>
              </w:rPr>
              <w:t>บริหารองค์กร</w:t>
            </w:r>
          </w:p>
        </w:tc>
        <w:tc>
          <w:tcPr>
            <w:tcW w:w="3690" w:type="dxa"/>
          </w:tcPr>
          <w:p w14:paraId="52D12B67" w14:textId="77777777" w:rsidR="00244E62" w:rsidRPr="00DF7308" w:rsidRDefault="00244E62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44E62" w:rsidRPr="00DF7308" w14:paraId="0A91BB0D" w14:textId="77777777" w:rsidTr="0059563A">
        <w:trPr>
          <w:trHeight w:val="519"/>
        </w:trPr>
        <w:tc>
          <w:tcPr>
            <w:tcW w:w="5557" w:type="dxa"/>
          </w:tcPr>
          <w:p w14:paraId="330F90E7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ปัญหาด้านการบริหารองค์กร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)</w:t>
            </w:r>
          </w:p>
        </w:tc>
        <w:tc>
          <w:tcPr>
            <w:tcW w:w="3690" w:type="dxa"/>
          </w:tcPr>
          <w:p w14:paraId="7736C0DC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ผลกระทบต่อผลการเรียนรู้ของนักศึกษา</w:t>
            </w:r>
          </w:p>
        </w:tc>
      </w:tr>
      <w:tr w:rsidR="00244E62" w:rsidRPr="00DF7308" w14:paraId="133DE637" w14:textId="77777777" w:rsidTr="0059563A">
        <w:trPr>
          <w:trHeight w:val="519"/>
        </w:trPr>
        <w:tc>
          <w:tcPr>
            <w:tcW w:w="5557" w:type="dxa"/>
          </w:tcPr>
          <w:p w14:paraId="7F79F09E" w14:textId="21A5E6F3" w:rsidR="00244E62" w:rsidRPr="00DF7308" w:rsidRDefault="0059563A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-</w:t>
            </w:r>
            <w:r w:rsidR="00910CF2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ไม่มีประเด็นปัญหา</w:t>
            </w:r>
          </w:p>
        </w:tc>
        <w:tc>
          <w:tcPr>
            <w:tcW w:w="3690" w:type="dxa"/>
          </w:tcPr>
          <w:p w14:paraId="0410CABA" w14:textId="732ABDC9" w:rsidR="00244E62" w:rsidRPr="00DF7308" w:rsidRDefault="00910CF2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>ไม่พบ</w:t>
            </w:r>
          </w:p>
        </w:tc>
      </w:tr>
    </w:tbl>
    <w:p w14:paraId="10D21231" w14:textId="76F2B77D" w:rsidR="00244E62" w:rsidRDefault="00024D96" w:rsidP="00047CFD">
      <w:pPr>
        <w:jc w:val="center"/>
        <w:rPr>
          <w:rFonts w:ascii="TH SarabunPSK" w:eastAsia="Sarabun" w:hAnsi="TH SarabunPSK" w:cs="TH SarabunPSK"/>
          <w:b/>
          <w:bCs/>
          <w:sz w:val="32"/>
          <w:szCs w:val="32"/>
          <w:lang w:bidi="th-TH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5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5DDDF2C7" w14:textId="77777777" w:rsidR="00301F36" w:rsidRPr="00DF7308" w:rsidRDefault="00301F3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a7"/>
        <w:tblW w:w="908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88"/>
      </w:tblGrid>
      <w:tr w:rsidR="00244E62" w:rsidRPr="00DF7308" w14:paraId="25BA10C7" w14:textId="77777777">
        <w:trPr>
          <w:trHeight w:val="388"/>
        </w:trPr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09892" w14:textId="26B79D8D" w:rsidR="00244E62" w:rsidRPr="00DF7308" w:rsidRDefault="00024D96" w:rsidP="00047CFD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ผลการประเมินรายวิชาโดยนักศึกษา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(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แนบเอกสาร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) </w:t>
            </w:r>
          </w:p>
        </w:tc>
      </w:tr>
      <w:tr w:rsidR="00244E62" w:rsidRPr="00DF7308" w14:paraId="2333EF28" w14:textId="77777777">
        <w:tc>
          <w:tcPr>
            <w:tcW w:w="9088" w:type="dxa"/>
            <w:tcBorders>
              <w:top w:val="nil"/>
              <w:bottom w:val="single" w:sz="4" w:space="0" w:color="000000"/>
            </w:tcBorders>
          </w:tcPr>
          <w:p w14:paraId="6E225FCE" w14:textId="58FDC6B1" w:rsidR="00244E62" w:rsidRPr="00DF7308" w:rsidRDefault="00024D96" w:rsidP="00F133FE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ข้อวิพากษ์ที่สำคัญจากผลการประเมินโดยนักศึกษา </w:t>
            </w:r>
          </w:p>
          <w:p w14:paraId="7571EE72" w14:textId="7F962522" w:rsidR="00910CF2" w:rsidRPr="003B77F4" w:rsidRDefault="00CD290C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นักศึกษาได้ลงพื้นที่ศึกษาชุมชนในระยะเวลาที่ไม่สอดคล้องกับเวลาว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ว่า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งของชุมชน การลงพื้นที่ในวันเสาร์-อาทิตย์ ทำให้ไม่สามารถพบแกนนำชุมชนที่สำคัญ และหน่วยงายที่เกี่ยวข้องปิดทำการ ทำให้ได้ข้อมูลไม่ครบ จึงแก้ปัญหาโดยการสัมภาษณ์ทางโทรศัพท์ พบปะในรูปแบบออนไลน์ </w:t>
            </w:r>
          </w:p>
          <w:p w14:paraId="772BCB9E" w14:textId="77777777" w:rsidR="00244E62" w:rsidRPr="00DF7308" w:rsidRDefault="00024D96" w:rsidP="00047CFD">
            <w:pPr>
              <w:ind w:left="720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ความเห็นของอาจารย์ผู้สอนต่อข้อวิพากษ์ตามข้อ </w:t>
            </w: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5.1.1  </w:t>
            </w:r>
          </w:p>
          <w:p w14:paraId="073B1C8F" w14:textId="2507AD95" w:rsidR="00910CF2" w:rsidRPr="003B77F4" w:rsidRDefault="00CD290C" w:rsidP="00047CFD">
            <w:p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</w:t>
            </w:r>
            <w:r w:rsidR="00910CF2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เหตุการณ์ดังกล่าวมีปัจจัยที่เกี่ยวข้องคือ</w:t>
            </w:r>
          </w:p>
          <w:p w14:paraId="13752868" w14:textId="0092DFEA" w:rsidR="00910CF2" w:rsidRPr="003B77F4" w:rsidRDefault="00910CF2" w:rsidP="00047CF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วันเวลาที่เหมาะสมในการลงพื้นที่ของนักศึกษา เนื่องจากนักศึกษาเรียนในวันเสาร์-อาทิตย์ และเวลาในช่วงวันจันทร์-ศุกร์ นักศึกษาทำงาน ไม่สะดวกลงพื้นที่ อีกทั้งนักศึกษาอยู่ไกล จึงต้องวางแผนการลงพื้นที่ได้เฉพาะ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ใน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วันที่นักศึกษาเลือก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>ไว้เท่านั้น คือวันหยุด เสาร์-อาทิตย์</w:t>
            </w:r>
          </w:p>
          <w:p w14:paraId="6C628D9B" w14:textId="22E96DA9" w:rsidR="00CD290C" w:rsidRPr="003B77F4" w:rsidRDefault="00910CF2" w:rsidP="00CD290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  <w:r w:rsidR="00DA426B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การเลือกพื้นที่ในชุมชน </w:t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</w:rPr>
              <w:t xml:space="preserve">นักศึกษามีความประสงค์ขอลงพื้นที่ในจังหวัดมหาสารคาม โดยขอลงพื้นที่ที่มหาวิทยาลัยมีงานวิจัย และเป็นพื้นที่เขตบริการของมหาวิทาลัย เพราะต้องการศึกษาว่ามหาวิทยาลัยนำอะไรไปสู่การพัฒนาชุมชน และชุมชนตอบกลับอย่างไร </w:t>
            </w:r>
          </w:p>
          <w:p w14:paraId="52FEEED1" w14:textId="576FA4EC" w:rsidR="00DA426B" w:rsidRPr="00CD290C" w:rsidRDefault="00DA426B" w:rsidP="00047CFD">
            <w:pPr>
              <w:jc w:val="both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D290C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         5.1.3 ข้อเสนอแนะในการจัดการเรียนการสอนครั้งต่อไป</w:t>
            </w:r>
          </w:p>
          <w:p w14:paraId="1549F886" w14:textId="61332A71" w:rsidR="00DA426B" w:rsidRPr="003B77F4" w:rsidRDefault="00DA426B" w:rsidP="00047CFD">
            <w:pPr>
              <w:jc w:val="both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1) ให้นักศึกษาเลือกพื้นที่ในชุมใชนที่เป็นพื้นที่ที่สะดวกในการเดินทางของนักศึกษา หรือพื้นที่ชุมชนที่ใกล้งเคียงที่อยู่ของนักศึกษา</w:t>
            </w:r>
          </w:p>
          <w:p w14:paraId="408F0DEC" w14:textId="190B627E" w:rsidR="00244E62" w:rsidRPr="003B77F4" w:rsidRDefault="00DA426B" w:rsidP="00047CFD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lastRenderedPageBreak/>
              <w:t xml:space="preserve">          2) หากต้องลงพื้นที่ในวันหยุด ผู้สอนหรือสาขาวิชาจะต้องประสานหน่วยงานราชการล่วงหน้าเพื่อให้มีการนัดหมายและมอบหมายผู้ที่เกี่ยวข้องให้ข้อมูลและพบนักศึกษาได้ </w:t>
            </w:r>
          </w:p>
          <w:p w14:paraId="4B15ED0D" w14:textId="2196BE57" w:rsidR="00244E62" w:rsidRPr="00DF7308" w:rsidRDefault="00DA426B" w:rsidP="00301F36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 3) ช่องทางการติดต่อออนไลน์ ยังมีความสำคัญและจำเป็นหากนักศึกษาต้องการข้อมูลเพิ่มเติมสามารถประสานขอข้อมูลได้จากชุมชนผ่านช่องทางออนไลน์</w:t>
            </w:r>
          </w:p>
        </w:tc>
      </w:tr>
      <w:tr w:rsidR="00244E62" w:rsidRPr="00DF7308" w14:paraId="03B40CF2" w14:textId="77777777">
        <w:tc>
          <w:tcPr>
            <w:tcW w:w="9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A866F" w14:textId="2F10D7FD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lastRenderedPageBreak/>
              <w:t xml:space="preserve">5.2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ผลการประเมินรายวิชาโดยวิธีอื่น </w:t>
            </w:r>
          </w:p>
        </w:tc>
      </w:tr>
      <w:tr w:rsidR="00244E62" w:rsidRPr="00DF7308" w14:paraId="20DFE861" w14:textId="77777777">
        <w:tc>
          <w:tcPr>
            <w:tcW w:w="9088" w:type="dxa"/>
            <w:tcBorders>
              <w:top w:val="nil"/>
            </w:tcBorders>
          </w:tcPr>
          <w:p w14:paraId="2D61515E" w14:textId="1ABC6C90" w:rsidR="00244E62" w:rsidRPr="004D0C28" w:rsidRDefault="00024D96" w:rsidP="00047CFD">
            <w:pPr>
              <w:ind w:left="720"/>
              <w:rPr>
                <w:rFonts w:ascii="TH SarabunPSK" w:eastAsia="Sarabun" w:hAnsi="TH SarabunPSK" w:cs="TH SarabunPSK"/>
                <w:b/>
                <w:iCs/>
                <w:color w:val="C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5.2.1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ข้อวิพากษ์ที่สำคัญจากผลการประเมินโดยวิธีอื่น </w:t>
            </w:r>
          </w:p>
          <w:p w14:paraId="54998714" w14:textId="343ACA38" w:rsidR="00301F36" w:rsidRPr="00DF7308" w:rsidRDefault="00047CFD" w:rsidP="00301F36">
            <w:pPr>
              <w:ind w:left="105"/>
              <w:rPr>
                <w:rFonts w:ascii="TH SarabunPSK" w:eastAsia="Sarabun" w:hAnsi="TH SarabunPSK" w:cs="TH SarabunPSK"/>
                <w:b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พื้นที่ที่นักศึกษาลงในชุมชน ควรเป็นพื้นที่ที่มีเทคโนโลยีและนวัตกรรมที่หลากหลาย หรือให้นักศึกษาลงพื้นที่มากกว่า 1 ชุมชน เพื่อเปรียบเทียบผลเทคโนโลยีที่ชุมชนนำมาใช้</w:t>
            </w:r>
            <w:r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>มีความแตกต่างตามบริบทอย่างไร เพื่อนำสู่การออกแบบการวิจัยต่อยอดการพัฒนาต่อไป</w:t>
            </w:r>
          </w:p>
        </w:tc>
      </w:tr>
      <w:tr w:rsidR="00244E62" w:rsidRPr="00DF7308" w14:paraId="3C44DBAB" w14:textId="77777777">
        <w:tc>
          <w:tcPr>
            <w:tcW w:w="9088" w:type="dxa"/>
          </w:tcPr>
          <w:p w14:paraId="48E28A1C" w14:textId="3743A3E8" w:rsidR="00244E62" w:rsidRPr="00DF7308" w:rsidRDefault="00301F36" w:rsidP="00301F3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        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5.2.2 </w:t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ความเห็นของอาจารย์ผู้สอนต่อข้อวิพากษ์ตามข้อ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5.2.1</w:t>
            </w:r>
            <w:r w:rsidR="00024D96"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</w:t>
            </w:r>
          </w:p>
          <w:p w14:paraId="1E9459C7" w14:textId="3DE66AC0" w:rsidR="00244E62" w:rsidRPr="00DF7308" w:rsidRDefault="00301F3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         </w:t>
            </w:r>
            <w:r w:rsidR="00047CFD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เห็นด้วยกับข้อเสนแจะนำไปใช้ในการปรับปรุง มคอ.3 เพื่อนำมาใช้ในการจัดการเรียนการสอนครั้งต่อไป ทั้งในเรื่องการลงพื้นที่ และการนัดหมายชุมชนไว้ล่วงหน้า</w:t>
            </w:r>
          </w:p>
        </w:tc>
      </w:tr>
    </w:tbl>
    <w:p w14:paraId="70F7837B" w14:textId="77777777" w:rsidR="00E11614" w:rsidRPr="00DF7308" w:rsidRDefault="00E11614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3AAFB93D" w14:textId="3259EE19" w:rsidR="00244E62" w:rsidRPr="00DF7308" w:rsidRDefault="00024D96" w:rsidP="00047CFD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 xml:space="preserve">หมวดที่ </w:t>
      </w:r>
      <w:r w:rsidRPr="00DF7308">
        <w:rPr>
          <w:rFonts w:ascii="TH SarabunPSK" w:eastAsia="Sarabun" w:hAnsi="TH SarabunPSK" w:cs="TH SarabunPSK"/>
          <w:b/>
          <w:sz w:val="32"/>
          <w:szCs w:val="32"/>
        </w:rPr>
        <w:t xml:space="preserve">6 </w:t>
      </w:r>
      <w:r w:rsidRPr="00DF7308">
        <w:rPr>
          <w:rFonts w:ascii="TH SarabunPSK" w:eastAsia="Sarabun" w:hAnsi="TH SarabunPSK" w:cs="TH SarabunPSK"/>
          <w:b/>
          <w:bCs/>
          <w:sz w:val="32"/>
          <w:szCs w:val="32"/>
          <w:cs/>
          <w:lang w:bidi="th-TH"/>
        </w:rPr>
        <w:t>แผนการปรับปรุง</w:t>
      </w:r>
    </w:p>
    <w:tbl>
      <w:tblPr>
        <w:tblStyle w:val="a8"/>
        <w:tblW w:w="9644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1"/>
        <w:gridCol w:w="2841"/>
        <w:gridCol w:w="313"/>
        <w:gridCol w:w="2799"/>
      </w:tblGrid>
      <w:tr w:rsidR="00244E62" w:rsidRPr="00DF7308" w14:paraId="0B3A44F6" w14:textId="77777777" w:rsidTr="00DF7308">
        <w:trPr>
          <w:trHeight w:val="599"/>
        </w:trPr>
        <w:tc>
          <w:tcPr>
            <w:tcW w:w="9644" w:type="dxa"/>
            <w:gridSpan w:val="4"/>
            <w:vAlign w:val="center"/>
          </w:tcPr>
          <w:p w14:paraId="02622BE3" w14:textId="77777777" w:rsidR="00244E62" w:rsidRPr="00DF7308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6.1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ความก้าวหน้าของการปรับปรุงการเรียนการสอนตามที่เสนอในรายวิชาครั้งที่ผ่านมา</w:t>
            </w:r>
          </w:p>
        </w:tc>
      </w:tr>
      <w:tr w:rsidR="00244E62" w:rsidRPr="00DF7308" w14:paraId="7DE6F116" w14:textId="77777777" w:rsidTr="00DF7308">
        <w:trPr>
          <w:trHeight w:val="390"/>
        </w:trPr>
        <w:tc>
          <w:tcPr>
            <w:tcW w:w="3691" w:type="dxa"/>
            <w:vAlign w:val="center"/>
          </w:tcPr>
          <w:p w14:paraId="55744C43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แผนการปรับปรุง</w:t>
            </w:r>
          </w:p>
        </w:tc>
        <w:tc>
          <w:tcPr>
            <w:tcW w:w="2841" w:type="dxa"/>
            <w:vAlign w:val="center"/>
          </w:tcPr>
          <w:p w14:paraId="699E8E54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3112" w:type="dxa"/>
            <w:gridSpan w:val="2"/>
            <w:vAlign w:val="center"/>
          </w:tcPr>
          <w:p w14:paraId="2C6D7324" w14:textId="499D983E" w:rsidR="00244E62" w:rsidRPr="00DF7308" w:rsidRDefault="00024D96" w:rsidP="00F133FE">
            <w:pPr>
              <w:jc w:val="center"/>
              <w:rPr>
                <w:rFonts w:ascii="TH SarabunPSK" w:eastAsia="Sarabun" w:hAnsi="TH SarabunPSK" w:cs="TH SarabunPSK"/>
                <w:i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เหตุผล </w:t>
            </w:r>
          </w:p>
        </w:tc>
      </w:tr>
      <w:tr w:rsidR="00244E62" w:rsidRPr="00DF7308" w14:paraId="13F8AD06" w14:textId="77777777" w:rsidTr="00DF7308">
        <w:trPr>
          <w:trHeight w:val="390"/>
        </w:trPr>
        <w:tc>
          <w:tcPr>
            <w:tcW w:w="3691" w:type="dxa"/>
          </w:tcPr>
          <w:p w14:paraId="707A1862" w14:textId="679567C7" w:rsidR="00244E62" w:rsidRPr="003B77F4" w:rsidRDefault="00256096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การเลือกชุมชน นักศึกษาไม่มีส่วนร่วมในการเลือกชุมชน นักศึกษาไปชุมชนที่ผู้สอนกำหนดภายใต้พันธกิจของคณะ </w:t>
            </w:r>
          </w:p>
        </w:tc>
        <w:tc>
          <w:tcPr>
            <w:tcW w:w="2841" w:type="dxa"/>
          </w:tcPr>
          <w:p w14:paraId="170658F9" w14:textId="33F6D5D7" w:rsidR="00244E62" w:rsidRPr="003B77F4" w:rsidRDefault="00256096" w:rsidP="00256096">
            <w:pPr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  <w:sym w:font="Wingdings 2" w:char="F052"/>
            </w: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="00024D96"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ปรับปรุงแล้ว</w:t>
            </w:r>
          </w:p>
          <w:p w14:paraId="698FF530" w14:textId="77777777" w:rsidR="00244E62" w:rsidRPr="003B77F4" w:rsidRDefault="00024D96" w:rsidP="00047CFD">
            <w:pPr>
              <w:numPr>
                <w:ilvl w:val="0"/>
                <w:numId w:val="1"/>
              </w:numPr>
              <w:ind w:left="34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ไม่ได้ปรับปรุง</w:t>
            </w:r>
          </w:p>
          <w:p w14:paraId="52BE1D22" w14:textId="77777777" w:rsidR="00244E62" w:rsidRPr="003B77F4" w:rsidRDefault="00024D96" w:rsidP="00047CFD">
            <w:pPr>
              <w:numPr>
                <w:ilvl w:val="0"/>
                <w:numId w:val="1"/>
              </w:numPr>
              <w:ind w:left="342"/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  <w:cs/>
                <w:lang w:bidi="th-TH"/>
              </w:rPr>
              <w:t>ปรับปรุงแต่ไม่เสร็จสมบูรณ์</w:t>
            </w:r>
          </w:p>
        </w:tc>
        <w:tc>
          <w:tcPr>
            <w:tcW w:w="3112" w:type="dxa"/>
            <w:gridSpan w:val="2"/>
          </w:tcPr>
          <w:p w14:paraId="6270945D" w14:textId="0893A238" w:rsidR="00244E62" w:rsidRPr="003B77F4" w:rsidRDefault="00256096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ปรับปรุงและนำมาใช้ในการจัดการเรียนการสอนในภาคเรียนที่ 1/2566</w:t>
            </w:r>
          </w:p>
        </w:tc>
      </w:tr>
      <w:tr w:rsidR="00244E62" w:rsidRPr="00DF7308" w14:paraId="1C14AEC7" w14:textId="77777777" w:rsidTr="00DF7308">
        <w:trPr>
          <w:trHeight w:val="390"/>
        </w:trPr>
        <w:tc>
          <w:tcPr>
            <w:tcW w:w="9644" w:type="dxa"/>
            <w:gridSpan w:val="4"/>
          </w:tcPr>
          <w:p w14:paraId="7BB0324F" w14:textId="77777777" w:rsidR="00244E62" w:rsidRPr="000564A2" w:rsidRDefault="00024D96" w:rsidP="00047CFD">
            <w:pPr>
              <w:rPr>
                <w:rFonts w:ascii="TH SarabunPSK" w:eastAsia="Sarabun" w:hAnsi="TH SarabunPSK" w:cs="TH SarabunPSK"/>
                <w:b/>
                <w:color w:val="0070C0"/>
                <w:sz w:val="32"/>
                <w:szCs w:val="32"/>
              </w:rPr>
            </w:pP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6.2 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การดำเนินการอื่นๆ ในการปรับปรุงรายวิชา ในภาคการศึกษาที่รายงาน 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ถ้ามี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</w:t>
            </w:r>
          </w:p>
          <w:p w14:paraId="21322726" w14:textId="60793DEE" w:rsidR="00244E62" w:rsidRPr="000564A2" w:rsidRDefault="00047CFD" w:rsidP="00047CFD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   -ไม่มี-</w:t>
            </w:r>
          </w:p>
        </w:tc>
      </w:tr>
      <w:tr w:rsidR="00244E62" w:rsidRPr="00DF7308" w14:paraId="702956E7" w14:textId="77777777" w:rsidTr="00DF7308">
        <w:trPr>
          <w:cantSplit/>
          <w:trHeight w:val="525"/>
        </w:trPr>
        <w:tc>
          <w:tcPr>
            <w:tcW w:w="9644" w:type="dxa"/>
            <w:gridSpan w:val="4"/>
            <w:tcBorders>
              <w:bottom w:val="single" w:sz="4" w:space="0" w:color="000000"/>
            </w:tcBorders>
          </w:tcPr>
          <w:p w14:paraId="6081D731" w14:textId="77777777" w:rsidR="00244E62" w:rsidRPr="000564A2" w:rsidRDefault="00024D96" w:rsidP="00047CFD">
            <w:pPr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6.3 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ข้อเสนอแผนการปรับปรุงสำหรับภาคการศึกษา</w:t>
            </w:r>
            <w:r w:rsidRPr="000564A2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/</w:t>
            </w:r>
            <w:r w:rsidRPr="000564A2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ปีการศึกษาต่อไป</w:t>
            </w:r>
          </w:p>
        </w:tc>
      </w:tr>
      <w:tr w:rsidR="00244E62" w:rsidRPr="00DF7308" w14:paraId="69E1A687" w14:textId="77777777" w:rsidTr="0059563A">
        <w:trPr>
          <w:cantSplit/>
          <w:trHeight w:val="525"/>
        </w:trPr>
        <w:tc>
          <w:tcPr>
            <w:tcW w:w="6845" w:type="dxa"/>
            <w:gridSpan w:val="3"/>
            <w:tcBorders>
              <w:bottom w:val="single" w:sz="4" w:space="0" w:color="000000"/>
            </w:tcBorders>
            <w:vAlign w:val="center"/>
          </w:tcPr>
          <w:p w14:paraId="7CF7CF87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</w:t>
            </w:r>
          </w:p>
        </w:tc>
        <w:tc>
          <w:tcPr>
            <w:tcW w:w="2799" w:type="dxa"/>
            <w:vAlign w:val="center"/>
          </w:tcPr>
          <w:p w14:paraId="49E178BC" w14:textId="77777777" w:rsidR="00244E62" w:rsidRPr="00DF7308" w:rsidRDefault="00024D96" w:rsidP="00047CFD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244E62" w:rsidRPr="00DF7308" w14:paraId="389AFAF7" w14:textId="77777777" w:rsidTr="0059563A">
        <w:trPr>
          <w:cantSplit/>
          <w:trHeight w:val="875"/>
        </w:trPr>
        <w:tc>
          <w:tcPr>
            <w:tcW w:w="6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67E8" w14:textId="1463442A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1.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ปรับปรุงการเลือกพื้นที่ในการลงชุมชนให้นักศึกษานำเสนอผู้สอนและพิจารณาความเหมาะสมร่วมกัน ในการศึกษาต้องการศึกษาประเด็นใด และประเด็นที่จะศึกษาเพียงพอและครอบคลุมตามหลักการที่ต้องการหรือไม่</w:t>
            </w:r>
          </w:p>
          <w:p w14:paraId="73A4E11B" w14:textId="1E3D5895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2.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การประสานงานกับชุมชนเพื่อกำหนดวัน-เวลา ในการนัดหมายชุมชน ให้มีการประสานงานไว้ล่วงหน้าและขอนัดหมายกับหน่วยงาน เพื่อมอบให้บุคคลที่เกี่ยวข้องนำเสนอข้อมูลที่จำเป็น</w:t>
            </w:r>
          </w:p>
          <w:p w14:paraId="5C64B799" w14:textId="2E8ED9A4" w:rsidR="00244E62" w:rsidRPr="003B77F4" w:rsidRDefault="00024D96" w:rsidP="0004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/>
                <w:color w:val="EE0000"/>
                <w:sz w:val="32"/>
                <w:szCs w:val="32"/>
              </w:rPr>
              <w:t>3.</w:t>
            </w:r>
            <w:r w:rsidR="00047CFD" w:rsidRPr="003B77F4">
              <w:rPr>
                <w:rFonts w:ascii="TH SarabunPSK" w:eastAsia="Sarabun" w:hAnsi="TH SarabunPSK" w:cs="TH SarabunPSK" w:hint="cs"/>
                <w:b/>
                <w:color w:val="EE0000"/>
                <w:sz w:val="32"/>
                <w:szCs w:val="32"/>
                <w:cs/>
                <w:lang w:bidi="th-TH"/>
              </w:rPr>
              <w:t xml:space="preserve"> ให้ทำกำหนดการลงพื้นที่และความต้องการที่จะศึกษาให้หน่วยงานรับทราบเพื่อจะได้เตรียมข้อมูลให้พร้อมเมื่อลงพื้นที่ในชุมชนจะได้ข้อมูลครบถ้วน</w:t>
            </w:r>
          </w:p>
        </w:tc>
        <w:tc>
          <w:tcPr>
            <w:tcW w:w="2799" w:type="dxa"/>
          </w:tcPr>
          <w:p w14:paraId="1EE454EE" w14:textId="7B0785B1" w:rsidR="00244E62" w:rsidRPr="003B77F4" w:rsidRDefault="0059563A" w:rsidP="00047CFD">
            <w:pPr>
              <w:jc w:val="center"/>
              <w:rPr>
                <w:rFonts w:ascii="TH SarabunPSK" w:eastAsia="Sarabun" w:hAnsi="TH SarabunPSK" w:cs="TH SarabunPSK"/>
                <w:color w:val="EE0000"/>
                <w:sz w:val="32"/>
                <w:szCs w:val="32"/>
                <w:lang w:bidi="th-TH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ผู้ช่วย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..........</w:t>
            </w:r>
          </w:p>
        </w:tc>
      </w:tr>
    </w:tbl>
    <w:p w14:paraId="46F87575" w14:textId="77777777" w:rsidR="00E11614" w:rsidRPr="00DF7308" w:rsidRDefault="00E11614" w:rsidP="00047C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9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5"/>
      </w:tblGrid>
      <w:tr w:rsidR="00244E62" w:rsidRPr="00DF7308" w14:paraId="1455CCEB" w14:textId="77777777" w:rsidTr="00301F36">
        <w:trPr>
          <w:trHeight w:val="118"/>
        </w:trPr>
        <w:tc>
          <w:tcPr>
            <w:tcW w:w="9625" w:type="dxa"/>
          </w:tcPr>
          <w:p w14:paraId="422C49CB" w14:textId="1D7CC388" w:rsidR="00244E62" w:rsidRPr="00DF7308" w:rsidRDefault="00024D96" w:rsidP="00047CFD">
            <w:pPr>
              <w:ind w:right="264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lastRenderedPageBreak/>
              <w:t xml:space="preserve">6.4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ข้อเสนอแนะของอาจารย์ผู้รับผิดชอบรายวิชา ต่อกรรมการบริหารหลักสูตร</w:t>
            </w:r>
          </w:p>
          <w:p w14:paraId="7936AAF1" w14:textId="2C69D3A2" w:rsidR="00244E62" w:rsidRPr="00DF7308" w:rsidRDefault="00024D96" w:rsidP="00595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6.4.1 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ประเด็นด้านทรัพยากรประกอบการเรียนและสิ่งอำนวยความสะดวก</w:t>
            </w:r>
            <w:r w:rsidR="0059563A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047CFD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ไม่มี........</w:t>
            </w:r>
          </w:p>
          <w:p w14:paraId="6717BA5F" w14:textId="56423A9F" w:rsidR="00244E62" w:rsidRPr="0059563A" w:rsidRDefault="00024D96" w:rsidP="00595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6.4.2 </w:t>
            </w:r>
            <w:r w:rsidRPr="00DF730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  <w:lang w:bidi="th-TH"/>
              </w:rPr>
              <w:t>ประเด็นด้านการบริหาร</w:t>
            </w:r>
            <w:r w:rsidR="00DF730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หมวดรายวิชา</w:t>
            </w:r>
            <w:r w:rsidR="0059563A">
              <w:rPr>
                <w:rFonts w:ascii="TH SarabunPSK" w:eastAsia="Sarabun" w:hAnsi="TH SarabunPSK" w:cs="TH SarabunPSK" w:hint="cs"/>
                <w:b/>
                <w:color w:val="000000"/>
                <w:sz w:val="32"/>
                <w:szCs w:val="32"/>
                <w:cs/>
                <w:lang w:bidi="th-TH"/>
              </w:rPr>
              <w:t xml:space="preserve"> </w:t>
            </w:r>
            <w:r w:rsidR="00047CFD"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………</w:t>
            </w:r>
            <w:r w:rsidR="00047CFD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ไม่มี........</w:t>
            </w:r>
          </w:p>
        </w:tc>
      </w:tr>
      <w:tr w:rsidR="00244E62" w:rsidRPr="00DF7308" w14:paraId="52B11946" w14:textId="77777777" w:rsidTr="00301F36">
        <w:tc>
          <w:tcPr>
            <w:tcW w:w="9625" w:type="dxa"/>
          </w:tcPr>
          <w:p w14:paraId="3AA31742" w14:textId="512F9059" w:rsidR="00244E62" w:rsidRPr="00DF7308" w:rsidRDefault="00024D96" w:rsidP="00047CFD">
            <w:pPr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6.5 </w:t>
            </w:r>
            <w:r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รายงานผลการบริหารความเสี่ยงที่เกิดขึ้นในการจัดการเรียนการสอน</w:t>
            </w:r>
          </w:p>
          <w:p w14:paraId="7BD9823E" w14:textId="4184C2E6" w:rsidR="00244E62" w:rsidRPr="00DF7308" w:rsidRDefault="00256096" w:rsidP="00CD290C">
            <w:pPr>
              <w:ind w:firstLine="720"/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>
              <w:rPr>
                <w:rFonts w:ascii="Cambria Math" w:eastAsia="Wingdings" w:hAnsi="Cambria Math" w:cs="Cambria Math"/>
                <w:b/>
                <w:sz w:val="32"/>
                <w:szCs w:val="32"/>
              </w:rPr>
              <w:sym w:font="Wingdings 2" w:char="F0A3"/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ab/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ไม่มี</w:t>
            </w:r>
            <w:r w:rsidR="00CD290C">
              <w:rPr>
                <w:rFonts w:ascii="TH SarabunPSK" w:eastAsia="Sarabun" w:hAnsi="TH SarabunPSK" w:cs="TH SarabunPSK" w:hint="cs"/>
                <w:b/>
                <w:sz w:val="32"/>
                <w:szCs w:val="32"/>
                <w:cs/>
                <w:lang w:bidi="th-TH"/>
              </w:rPr>
              <w:t xml:space="preserve">          </w:t>
            </w:r>
            <w:r>
              <w:rPr>
                <w:rFonts w:ascii="Cambria Math" w:eastAsia="Wingdings" w:hAnsi="Cambria Math" w:cs="Cambria Math"/>
                <w:b/>
                <w:sz w:val="32"/>
                <w:szCs w:val="32"/>
              </w:rPr>
              <w:sym w:font="Wingdings 2" w:char="F052"/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ab/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มี 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(</w:t>
            </w:r>
            <w:r w:rsidR="00024D96" w:rsidRPr="00DF7308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ระบุความเสี่ยง</w:t>
            </w:r>
            <w:r w:rsidR="00024D96" w:rsidRPr="00DF7308">
              <w:rPr>
                <w:rFonts w:ascii="TH SarabunPSK" w:eastAsia="Sarabun" w:hAnsi="TH SarabunPSK" w:cs="TH SarabunPSK"/>
                <w:b/>
                <w:sz w:val="32"/>
                <w:szCs w:val="32"/>
              </w:rPr>
              <w:t xml:space="preserve">) </w:t>
            </w:r>
          </w:p>
          <w:p w14:paraId="626672BE" w14:textId="77777777" w:rsidR="00244E62" w:rsidRPr="00CD290C" w:rsidRDefault="00024D96" w:rsidP="00047CFD">
            <w:pPr>
              <w:ind w:firstLine="589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6.5.1 </w:t>
            </w: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ความเสี่ยงที่เกิดขึ้น</w:t>
            </w:r>
          </w:p>
          <w:p w14:paraId="49A30267" w14:textId="62DFCC4A" w:rsidR="001724D7" w:rsidRPr="003B77F4" w:rsidRDefault="00047CFD" w:rsidP="00047CFD">
            <w:pPr>
              <w:rPr>
                <w:rFonts w:ascii="TH SarabunPSK" w:eastAsia="Sarabun" w:hAnsi="TH SarabunPSK" w:cs="TH SarabunPSK"/>
                <w:b/>
                <w:color w:val="EE0000"/>
                <w:sz w:val="32"/>
                <w:szCs w:val="32"/>
              </w:rPr>
            </w:pPr>
            <w:r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</w:t>
            </w:r>
            <w:r w:rsidR="00CD290C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 xml:space="preserve">         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โอกาสที่จะได้พบกับแกนนำคนสำคัญและเจ้าของผลงาน ที่สามารถอธิบายกระบวนการ หลักการด้านเทคโนโลยีให้กับนักศึกษาได้</w:t>
            </w:r>
          </w:p>
          <w:p w14:paraId="4DE85C76" w14:textId="77777777" w:rsidR="00244E62" w:rsidRPr="00CD290C" w:rsidRDefault="00024D96" w:rsidP="00047CFD">
            <w:pPr>
              <w:ind w:left="360" w:firstLine="229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6.5.2 </w:t>
            </w:r>
            <w:r w:rsidRPr="00CD290C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ผลการจัดการความเสี่ยง</w:t>
            </w:r>
          </w:p>
          <w:p w14:paraId="25413C40" w14:textId="28C19394" w:rsidR="00244E62" w:rsidRPr="00301F36" w:rsidRDefault="00CD290C" w:rsidP="00301F36">
            <w:pPr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                 </w:t>
            </w:r>
            <w:r w:rsidR="00256096" w:rsidRPr="003B77F4">
              <w:rPr>
                <w:rFonts w:ascii="TH SarabunPSK" w:eastAsia="Sarabun" w:hAnsi="TH SarabunPSK" w:cs="TH SarabunPSK" w:hint="cs"/>
                <w:color w:val="EE0000"/>
                <w:sz w:val="32"/>
                <w:szCs w:val="32"/>
                <w:cs/>
                <w:lang w:bidi="th-TH"/>
              </w:rPr>
              <w:t>ความเสี่ยง ลงพื้นที่ชุมชนและพบตัวแทนมานำเสนอข้อมูลแทนผู้นำชุมชน การจัดการความเสี่ยวคือยอมรับให้เกิดขึ้น และจัดการความเสี่ยงโดยเพิ่มช่องทางการติดต่อทางออนไลน์ ขอข้อมูลและยืนยันข้อมูลภายหลังจากนักศึกษาสรุปข้อมูลและขอข้อมูลเพิ่มเติมในประเด็นที่ขาดหาย</w:t>
            </w:r>
          </w:p>
        </w:tc>
      </w:tr>
    </w:tbl>
    <w:p w14:paraId="6F236AD8" w14:textId="77777777" w:rsidR="00244E62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aa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7"/>
        <w:gridCol w:w="4369"/>
      </w:tblGrid>
      <w:tr w:rsidR="00244E62" w:rsidRPr="00DF7308" w14:paraId="3AA35815" w14:textId="77777777">
        <w:trPr>
          <w:trHeight w:val="1815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D4A434" w14:textId="6AA0C0B9" w:rsidR="00244E62" w:rsidRPr="00DF7308" w:rsidRDefault="00244E62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8AC2CF7" w14:textId="42D6D03F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ลงชื่อ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....................................................</w:t>
            </w:r>
          </w:p>
          <w:p w14:paraId="3045E3E9" w14:textId="458645AC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(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ผู้ช่วย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)</w:t>
            </w:r>
          </w:p>
          <w:p w14:paraId="044535DE" w14:textId="0BD7C5C0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อาจารย์ผู้</w:t>
            </w:r>
            <w:r w:rsidR="00DF7308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สอน</w:t>
            </w:r>
          </w:p>
          <w:p w14:paraId="6E303F6A" w14:textId="5B67A5E7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          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วันที่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…...../..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../…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  <w:r w:rsidR="0059563A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FDC76F" w14:textId="340E68ED" w:rsidR="00244E62" w:rsidRPr="00DF7308" w:rsidRDefault="00244E62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1D8C5F6" w14:textId="77777777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ลงชื่อ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....................................................</w:t>
            </w:r>
          </w:p>
          <w:p w14:paraId="542F69FF" w14:textId="44F8EED5" w:rsidR="00244E62" w:rsidRPr="00DF7308" w:rsidRDefault="00024D96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(</w:t>
            </w:r>
            <w:r w:rsidR="00031C3E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ผู้ช่วย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ศาสตราจารย์ ดร.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 xml:space="preserve"> .........................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)</w:t>
            </w:r>
          </w:p>
          <w:p w14:paraId="163B9236" w14:textId="77777777" w:rsidR="0059563A" w:rsidRDefault="00DF7308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ประธาน</w:t>
            </w:r>
            <w:r w:rsidR="000B2F70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หลักสูตร</w:t>
            </w:r>
          </w:p>
          <w:p w14:paraId="05DAEC2E" w14:textId="7E4025E9" w:rsidR="00244E62" w:rsidRPr="00DF7308" w:rsidRDefault="00DF7308" w:rsidP="00047CFD">
            <w:pPr>
              <w:shd w:val="clear" w:color="auto" w:fill="FFFFFF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  <w:cs/>
                <w:lang w:bidi="th-TH"/>
              </w:rPr>
              <w:t>วันที่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…../..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.................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../…</w:t>
            </w:r>
            <w:r w:rsidR="003B77F4">
              <w:rPr>
                <w:rFonts w:ascii="TH SarabunPSK" w:eastAsia="Sarabun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>…</w:t>
            </w:r>
          </w:p>
        </w:tc>
      </w:tr>
      <w:tr w:rsidR="00244E62" w:rsidRPr="00DF7308" w14:paraId="6433AB14" w14:textId="77777777">
        <w:trPr>
          <w:trHeight w:val="256"/>
        </w:trPr>
        <w:tc>
          <w:tcPr>
            <w:tcW w:w="4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0063" w14:textId="77777777" w:rsidR="00244E62" w:rsidRPr="00DF7308" w:rsidRDefault="00244E62" w:rsidP="00047CFD">
            <w:pPr>
              <w:shd w:val="clear" w:color="auto" w:fill="FFFFFF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98E1" w14:textId="77777777" w:rsidR="00244E62" w:rsidRPr="00DF7308" w:rsidRDefault="00024D96" w:rsidP="00047CFD">
            <w:pPr>
              <w:shd w:val="clear" w:color="auto" w:fill="FFFFFF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F7308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          </w:t>
            </w:r>
          </w:p>
        </w:tc>
      </w:tr>
    </w:tbl>
    <w:p w14:paraId="4775F30A" w14:textId="0D93E1AA" w:rsidR="00244E62" w:rsidRPr="00DF7308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p w14:paraId="12F9A99E" w14:textId="77777777" w:rsidR="00244E62" w:rsidRPr="00DF7308" w:rsidRDefault="00244E62" w:rsidP="00047CFD">
      <w:pPr>
        <w:rPr>
          <w:rFonts w:ascii="TH SarabunPSK" w:eastAsia="Sarabun" w:hAnsi="TH SarabunPSK" w:cs="TH SarabunPSK"/>
          <w:sz w:val="32"/>
          <w:szCs w:val="32"/>
        </w:rPr>
      </w:pPr>
    </w:p>
    <w:p w14:paraId="0EECC3DB" w14:textId="77777777" w:rsidR="00244E62" w:rsidRPr="00DF7308" w:rsidRDefault="00244E62" w:rsidP="00047CFD">
      <w:pPr>
        <w:ind w:left="720" w:right="640"/>
        <w:jc w:val="center"/>
        <w:rPr>
          <w:rFonts w:ascii="TH SarabunPSK" w:eastAsia="Sarabun" w:hAnsi="TH SarabunPSK" w:cs="TH SarabunPSK"/>
          <w:sz w:val="32"/>
          <w:szCs w:val="32"/>
        </w:rPr>
      </w:pPr>
    </w:p>
    <w:sectPr w:rsidR="00244E62" w:rsidRPr="00DF73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35" w:right="1440" w:bottom="1276" w:left="1440" w:header="571" w:footer="2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514E71" w14:textId="77777777" w:rsidR="007840C7" w:rsidRDefault="007840C7">
      <w:r>
        <w:separator/>
      </w:r>
    </w:p>
  </w:endnote>
  <w:endnote w:type="continuationSeparator" w:id="0">
    <w:p w14:paraId="1B504928" w14:textId="77777777" w:rsidR="007840C7" w:rsidRDefault="0078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rabu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6F5A52" w14:textId="77777777" w:rsidR="006A0822" w:rsidRDefault="006A08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A07CF" w14:textId="77777777" w:rsidR="00244E62" w:rsidRPr="00DF7308" w:rsidRDefault="00024D96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TH SarabunPSK" w:eastAsia="Sarabun" w:hAnsi="TH SarabunPSK" w:cs="TH SarabunPSK"/>
        <w:color w:val="000000"/>
        <w:sz w:val="32"/>
        <w:szCs w:val="32"/>
      </w:rPr>
    </w:pPr>
    <w:r w:rsidRPr="00DF7308">
      <w:rPr>
        <w:rFonts w:ascii="TH SarabunPSK" w:eastAsia="Sarabun" w:hAnsi="TH SarabunPSK" w:cs="TH SarabunPSK"/>
        <w:color w:val="000000"/>
        <w:sz w:val="32"/>
        <w:szCs w:val="32"/>
        <w:cs/>
        <w:lang w:bidi="th-TH"/>
      </w:rPr>
      <w:t xml:space="preserve">หน้า </w: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begin"/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instrText>PAGE</w:instrTex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separate"/>
    </w:r>
    <w:r>
      <w:rPr>
        <w:rFonts w:ascii="TH SarabunPSK" w:eastAsia="Sarabun" w:hAnsi="TH SarabunPSK" w:cs="TH SarabunPSK"/>
        <w:noProof/>
        <w:color w:val="000000"/>
        <w:sz w:val="32"/>
        <w:szCs w:val="32"/>
      </w:rPr>
      <w:t>5</w:t>
    </w:r>
    <w:r w:rsidRPr="00DF7308">
      <w:rPr>
        <w:rFonts w:ascii="TH SarabunPSK" w:eastAsia="Sarabun" w:hAnsi="TH SarabunPSK" w:cs="TH SarabunPSK"/>
        <w:color w:val="000000"/>
        <w:sz w:val="32"/>
        <w:szCs w:val="32"/>
      </w:rPr>
      <w:fldChar w:fldCharType="end"/>
    </w:r>
  </w:p>
  <w:p w14:paraId="627A537C" w14:textId="77777777" w:rsidR="00244E62" w:rsidRDefault="00244E62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DE6DC" w14:textId="77777777" w:rsidR="006A0822" w:rsidRDefault="006A0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6F7BD2" w14:textId="77777777" w:rsidR="007840C7" w:rsidRDefault="007840C7">
      <w:r>
        <w:separator/>
      </w:r>
    </w:p>
  </w:footnote>
  <w:footnote w:type="continuationSeparator" w:id="0">
    <w:p w14:paraId="27A21EA6" w14:textId="77777777" w:rsidR="007840C7" w:rsidRDefault="00784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BFD81F" w14:textId="77777777" w:rsidR="006A0822" w:rsidRDefault="006A0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F68BD0" w14:textId="0C3795A7" w:rsidR="00DF7308" w:rsidRPr="000B2F70" w:rsidRDefault="000B2F70" w:rsidP="000B2F70">
    <w:pPr>
      <w:pStyle w:val="Header"/>
      <w:rPr>
        <w:rFonts w:ascii="TH SarabunPSK" w:hAnsi="TH SarabunPSK" w:cs="TH SarabunPSK"/>
      </w:rPr>
    </w:pPr>
    <w:bookmarkStart w:id="0" w:name="_Hlk134219268"/>
    <w:r>
      <w:rPr>
        <w:rFonts w:ascii="TH SarabunPSK" w:hAnsi="TH SarabunPSK" w:cs="TH SarabunPSK" w:hint="cs"/>
        <w:cs/>
      </w:rPr>
      <w:t>หลักสูตร</w:t>
    </w:r>
    <w:bookmarkEnd w:id="0"/>
    <w:r>
      <w:rPr>
        <w:rFonts w:ascii="TH SarabunPSK" w:hAnsi="TH SarabunPSK" w:cs="TH SarabunPSK"/>
      </w:rPr>
      <w:t xml:space="preserve"> </w:t>
    </w:r>
    <w:r w:rsidRPr="00782E4F">
      <w:rPr>
        <w:rFonts w:ascii="TH SarabunPSK" w:hAnsi="TH SarabunPSK" w:cs="TH SarabunPSK"/>
      </w:rPr>
      <w:t>2558000000085</w:t>
    </w:r>
    <w:r>
      <w:rPr>
        <w:rFonts w:ascii="TH SarabunPSK" w:hAnsi="TH SarabunPSK" w:cs="TH SarabunPSK"/>
      </w:rPr>
      <w:t xml:space="preserve"> </w:t>
    </w:r>
    <w:r>
      <w:rPr>
        <w:rFonts w:ascii="TH SarabunPSK" w:hAnsi="TH SarabunPSK" w:cs="TH SarabunPSK" w:hint="cs"/>
        <w:cs/>
      </w:rPr>
      <w:t>ปี 2563</w:t>
    </w:r>
    <w:r w:rsidRPr="007B45B3">
      <w:rPr>
        <w:rFonts w:ascii="TH SarabunPSK" w:hAnsi="TH SarabunPSK" w:cs="TH SarabunPSK"/>
      </w:rPr>
      <w:ptab w:relativeTo="margin" w:alignment="center" w:leader="none"/>
    </w:r>
    <w:r w:rsidRPr="007B45B3">
      <w:rPr>
        <w:rFonts w:ascii="TH SarabunPSK" w:hAnsi="TH SarabunPSK" w:cs="TH SarabunPSK"/>
      </w:rPr>
      <w:ptab w:relativeTo="margin" w:alignment="right" w:leader="none"/>
    </w:r>
    <w:r>
      <w:rPr>
        <w:rFonts w:ascii="TH SarabunPSK" w:hAnsi="TH SarabunPSK" w:cs="TH SarabunPSK" w:hint="cs"/>
        <w:cs/>
      </w:rPr>
      <w:t xml:space="preserve">ระดับปริญญา  </w:t>
    </w:r>
    <w:r w:rsidR="006A0822">
      <w:rPr>
        <w:rFonts w:ascii="TH SarabunPSK" w:hAnsi="TH SarabunPSK" w:cs="TH SarabunPSK" w:hint="cs"/>
      </w:rPr>
      <w:sym w:font="Wingdings 2" w:char="F052"/>
    </w:r>
    <w:r>
      <w:rPr>
        <w:rFonts w:ascii="TH SarabunPSK" w:hAnsi="TH SarabunPSK" w:cs="TH SarabunPSK" w:hint="cs"/>
        <w:cs/>
      </w:rPr>
      <w:t xml:space="preserve"> ตรี  </w:t>
    </w:r>
    <w:r>
      <w:rPr>
        <w:rFonts w:ascii="TH SarabunPSK" w:hAnsi="TH SarabunPSK" w:cs="TH SarabunPSK" w:hint="cs"/>
      </w:rPr>
      <w:sym w:font="Wingdings" w:char="F071"/>
    </w:r>
    <w:r>
      <w:rPr>
        <w:rFonts w:ascii="TH SarabunPSK" w:hAnsi="TH SarabunPSK" w:cs="TH SarabunPSK" w:hint="cs"/>
        <w:cs/>
      </w:rPr>
      <w:t xml:space="preserve"> โท  </w:t>
    </w:r>
    <w:r w:rsidR="006A0822">
      <w:rPr>
        <w:rFonts w:ascii="TH SarabunPSK" w:hAnsi="TH SarabunPSK" w:cs="TH SarabunPSK" w:hint="cs"/>
      </w:rPr>
      <w:sym w:font="Wingdings" w:char="F071"/>
    </w:r>
    <w:r w:rsidR="006A0822">
      <w:rPr>
        <w:rFonts w:ascii="TH SarabunPSK" w:hAnsi="TH SarabunPSK" w:cs="TH SarabunPSK" w:hint="cs"/>
        <w:cs/>
      </w:rPr>
      <w:t xml:space="preserve"> </w:t>
    </w:r>
    <w:r>
      <w:rPr>
        <w:rFonts w:ascii="TH SarabunPSK" w:hAnsi="TH SarabunPSK" w:cs="TH SarabunPSK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0046C" w14:textId="77777777" w:rsidR="006A0822" w:rsidRDefault="006A08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0F5E8B"/>
    <w:multiLevelType w:val="hybridMultilevel"/>
    <w:tmpl w:val="8D58E794"/>
    <w:lvl w:ilvl="0" w:tplc="79E822C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59CB1417"/>
    <w:multiLevelType w:val="multilevel"/>
    <w:tmpl w:val="D9FA0C44"/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2917422">
    <w:abstractNumId w:val="1"/>
  </w:num>
  <w:num w:numId="2" w16cid:durableId="15521868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62"/>
    <w:rsid w:val="00024D96"/>
    <w:rsid w:val="00031C3E"/>
    <w:rsid w:val="000331E0"/>
    <w:rsid w:val="00047CFD"/>
    <w:rsid w:val="000564A2"/>
    <w:rsid w:val="000B2F70"/>
    <w:rsid w:val="000B4FC2"/>
    <w:rsid w:val="00103C6E"/>
    <w:rsid w:val="00144B20"/>
    <w:rsid w:val="001724D7"/>
    <w:rsid w:val="001C530D"/>
    <w:rsid w:val="001D4661"/>
    <w:rsid w:val="001E502D"/>
    <w:rsid w:val="001F7434"/>
    <w:rsid w:val="002423E0"/>
    <w:rsid w:val="00244E62"/>
    <w:rsid w:val="00256096"/>
    <w:rsid w:val="002F4DE7"/>
    <w:rsid w:val="00301F36"/>
    <w:rsid w:val="003678CA"/>
    <w:rsid w:val="003B77F4"/>
    <w:rsid w:val="003C63ED"/>
    <w:rsid w:val="00411B42"/>
    <w:rsid w:val="00467933"/>
    <w:rsid w:val="004D0C28"/>
    <w:rsid w:val="004D1E0A"/>
    <w:rsid w:val="0059563A"/>
    <w:rsid w:val="005A501C"/>
    <w:rsid w:val="005C0D23"/>
    <w:rsid w:val="00670F8C"/>
    <w:rsid w:val="00674BD0"/>
    <w:rsid w:val="006A0822"/>
    <w:rsid w:val="006D2247"/>
    <w:rsid w:val="006D73FF"/>
    <w:rsid w:val="00766659"/>
    <w:rsid w:val="007840C7"/>
    <w:rsid w:val="007F4D64"/>
    <w:rsid w:val="008A1A7B"/>
    <w:rsid w:val="008B179C"/>
    <w:rsid w:val="00910CF2"/>
    <w:rsid w:val="00954D4F"/>
    <w:rsid w:val="0099708B"/>
    <w:rsid w:val="009E2C31"/>
    <w:rsid w:val="00A2500B"/>
    <w:rsid w:val="00AC6199"/>
    <w:rsid w:val="00C12B66"/>
    <w:rsid w:val="00C42ED8"/>
    <w:rsid w:val="00C7479A"/>
    <w:rsid w:val="00CB5752"/>
    <w:rsid w:val="00CC5207"/>
    <w:rsid w:val="00CD290C"/>
    <w:rsid w:val="00CE7ADA"/>
    <w:rsid w:val="00D72E34"/>
    <w:rsid w:val="00D87D94"/>
    <w:rsid w:val="00DA426B"/>
    <w:rsid w:val="00DF7308"/>
    <w:rsid w:val="00E11614"/>
    <w:rsid w:val="00E85487"/>
    <w:rsid w:val="00E861A3"/>
    <w:rsid w:val="00EB0052"/>
    <w:rsid w:val="00EF5865"/>
    <w:rsid w:val="00F133FE"/>
    <w:rsid w:val="00F37B16"/>
    <w:rsid w:val="00F86FC8"/>
    <w:rsid w:val="00FA1512"/>
    <w:rsid w:val="00FD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B94BC"/>
  <w15:docId w15:val="{DCA766EB-DBF5-438C-8174-21A2B342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AU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E0"/>
    <w:rPr>
      <w:rFonts w:cs="Angsana New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BB2DE0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7Char">
    <w:name w:val="Heading 7 Char"/>
    <w:basedOn w:val="DefaultParagraphFont"/>
    <w:link w:val="Heading7"/>
    <w:rsid w:val="00BB2DE0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Footer">
    <w:name w:val="footer"/>
    <w:basedOn w:val="Normal"/>
    <w:link w:val="FooterChar"/>
    <w:uiPriority w:val="99"/>
    <w:rsid w:val="00BB2D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DE0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semiHidden/>
    <w:rsid w:val="00BB2D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B2DE0"/>
    <w:rPr>
      <w:rFonts w:ascii="Times New Roman" w:eastAsia="Times New Roman" w:hAnsi="Times New Roman" w:cs="Angsana New"/>
      <w:sz w:val="20"/>
      <w:szCs w:val="20"/>
      <w:lang w:val="en-AU" w:bidi="ar-SA"/>
    </w:rPr>
  </w:style>
  <w:style w:type="paragraph" w:styleId="ListParagraph">
    <w:name w:val="List Paragraph"/>
    <w:basedOn w:val="Normal"/>
    <w:qFormat/>
    <w:rsid w:val="00C629FD"/>
    <w:pPr>
      <w:ind w:left="720"/>
    </w:pPr>
    <w:rPr>
      <w:rFonts w:ascii="Cordia New" w:eastAsia="Cordia New" w:hAnsi="Cordia New"/>
      <w:sz w:val="28"/>
      <w:szCs w:val="35"/>
      <w:lang w:val="en-US" w:bidi="th-TH"/>
    </w:rPr>
  </w:style>
  <w:style w:type="paragraph" w:styleId="Header">
    <w:name w:val="header"/>
    <w:basedOn w:val="Normal"/>
    <w:link w:val="HeaderChar"/>
    <w:uiPriority w:val="99"/>
    <w:unhideWhenUsed/>
    <w:rsid w:val="00227B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B14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FE4"/>
    <w:rPr>
      <w:rFonts w:ascii="Tahoma" w:eastAsia="Times New Roman" w:hAnsi="Tahoma" w:cs="Tahoma"/>
      <w:sz w:val="16"/>
      <w:szCs w:val="16"/>
      <w:lang w:val="en-AU" w:bidi="ar-SA"/>
    </w:rPr>
  </w:style>
  <w:style w:type="paragraph" w:customStyle="1" w:styleId="Default">
    <w:name w:val="Default"/>
    <w:rsid w:val="00CC073F"/>
    <w:pPr>
      <w:autoSpaceDE w:val="0"/>
      <w:autoSpaceDN w:val="0"/>
      <w:adjustRightInd w:val="0"/>
    </w:pPr>
    <w:rPr>
      <w:rFonts w:ascii="TH SarabunPSK" w:hAnsi="TH SarabunPSK" w:cs="TH SarabunPSK"/>
      <w:color w:val="000000"/>
    </w:rPr>
  </w:style>
  <w:style w:type="table" w:styleId="TableGrid">
    <w:name w:val="Table Grid"/>
    <w:basedOn w:val="TableNormal"/>
    <w:uiPriority w:val="39"/>
    <w:rsid w:val="001B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5E4CBB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8B179C"/>
    <w:rPr>
      <w:rFonts w:cs="Angsana New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64oJyuNJAZnfM33Q4/wgMBEk8g==">AMUW2mVPoj/OUcMYgXeqLH1J9eWjixDUuHcjlWMtmLNsfIq0m4UH0L1CyzDzIX5YbwRXuLoPchinSn+Horged6nzXGyakPscA3MvEuG42lk3kiZLxky8aXo=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1655</Words>
  <Characters>9437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Napalai Tasarod</cp:lastModifiedBy>
  <cp:revision>16</cp:revision>
  <cp:lastPrinted>2024-04-22T11:10:00Z</cp:lastPrinted>
  <dcterms:created xsi:type="dcterms:W3CDTF">2024-04-15T11:30:00Z</dcterms:created>
  <dcterms:modified xsi:type="dcterms:W3CDTF">2026-08-24T14:08:00Z</dcterms:modified>
</cp:coreProperties>
</file>